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D20D69">
              <w:rPr>
                <w:rFonts w:ascii="Times New Roman" w:eastAsia="Times New Roman" w:hAnsi="Times New Roman" w:cs="Times New Roman"/>
                <w:sz w:val="28"/>
                <w:szCs w:val="28"/>
              </w:rPr>
              <w:t>Управление, политики и права</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ПРАКТИЧЕСКОЙ ПОДГОТОВКИ ПРИ РЕАЛИЗАЦИИ </w:t>
      </w:r>
      <w:r w:rsidR="000B4EF7">
        <w:rPr>
          <w:rFonts w:ascii="Times New Roman" w:hAnsi="Times New Roman" w:cs="Times New Roman"/>
          <w:b/>
          <w:sz w:val="28"/>
          <w:szCs w:val="28"/>
        </w:rPr>
        <w:t>ПРОИЗВОДСТВЕННОЙ</w:t>
      </w:r>
      <w:r w:rsidRPr="00860A23">
        <w:rPr>
          <w:rFonts w:ascii="Times New Roman" w:hAnsi="Times New Roman" w:cs="Times New Roman"/>
          <w:b/>
          <w:sz w:val="28"/>
          <w:szCs w:val="28"/>
        </w:rPr>
        <w:t xml:space="preserve"> ПРАКТИКИ</w:t>
      </w:r>
    </w:p>
    <w:p w:rsidR="004B0E60" w:rsidRPr="00BB3BB3" w:rsidRDefault="004B0E60" w:rsidP="004B0E60">
      <w:pPr>
        <w:pStyle w:val="Default"/>
        <w:jc w:val="center"/>
        <w:rPr>
          <w:color w:val="auto"/>
          <w:sz w:val="28"/>
          <w:szCs w:val="28"/>
        </w:rPr>
      </w:pPr>
    </w:p>
    <w:p w:rsidR="008D22A7" w:rsidRPr="008D22A7" w:rsidRDefault="008D22A7" w:rsidP="008D22A7">
      <w:pPr>
        <w:pStyle w:val="a5"/>
        <w:jc w:val="center"/>
        <w:rPr>
          <w:rFonts w:ascii="Times New Roman" w:hAnsi="Times New Roman" w:cs="Times New Roman"/>
          <w:b/>
          <w:bCs/>
          <w:color w:val="000000"/>
          <w:sz w:val="40"/>
          <w:szCs w:val="40"/>
        </w:rPr>
      </w:pPr>
      <w:r w:rsidRPr="008D22A7">
        <w:rPr>
          <w:rFonts w:ascii="Times New Roman" w:hAnsi="Times New Roman" w:cs="Times New Roman"/>
          <w:b/>
          <w:bCs/>
          <w:color w:val="000000"/>
          <w:sz w:val="40"/>
          <w:szCs w:val="40"/>
        </w:rPr>
        <w:t xml:space="preserve">Производственная практика (практика по получению профессиональных умений и опыта профессиональной деятельности </w:t>
      </w:r>
      <w:r w:rsidR="00DC436D">
        <w:rPr>
          <w:rFonts w:ascii="Times New Roman" w:hAnsi="Times New Roman" w:cs="Times New Roman"/>
          <w:b/>
          <w:bCs/>
          <w:color w:val="000000"/>
          <w:sz w:val="40"/>
          <w:szCs w:val="40"/>
        </w:rPr>
        <w:t>1</w:t>
      </w:r>
      <w:r w:rsidRPr="008D22A7">
        <w:rPr>
          <w:rFonts w:ascii="Times New Roman" w:hAnsi="Times New Roman" w:cs="Times New Roman"/>
          <w:b/>
          <w:bCs/>
          <w:color w:val="000000"/>
          <w:sz w:val="40"/>
          <w:szCs w:val="40"/>
        </w:rPr>
        <w:t>)</w:t>
      </w:r>
    </w:p>
    <w:p w:rsidR="00E03334" w:rsidRPr="00161450" w:rsidRDefault="00E03334" w:rsidP="00E03334">
      <w:pPr>
        <w:jc w:val="center"/>
        <w:rPr>
          <w:rFonts w:ascii="Times New Roman" w:hAnsi="Times New Roman" w:cs="Times New Roman"/>
          <w:b/>
          <w:sz w:val="28"/>
          <w:szCs w:val="28"/>
        </w:rPr>
      </w:pPr>
    </w:p>
    <w:p w:rsidR="00E03334" w:rsidRPr="00E03334" w:rsidRDefault="00E03334" w:rsidP="00E03334">
      <w:pPr>
        <w:spacing w:line="288" w:lineRule="auto"/>
        <w:ind w:firstLine="567"/>
        <w:jc w:val="center"/>
        <w:rPr>
          <w:rFonts w:ascii="Times New Roman" w:hAnsi="Times New Roman" w:cs="Times New Roman"/>
          <w:sz w:val="28"/>
          <w:szCs w:val="28"/>
        </w:rPr>
      </w:pPr>
    </w:p>
    <w:p w:rsidR="008D22A7" w:rsidRPr="008D22A7" w:rsidRDefault="008D22A7" w:rsidP="008D22A7">
      <w:pPr>
        <w:pStyle w:val="a5"/>
        <w:jc w:val="center"/>
        <w:rPr>
          <w:rFonts w:ascii="Times New Roman" w:hAnsi="Times New Roman" w:cs="Times New Roman"/>
          <w:b/>
          <w:sz w:val="32"/>
          <w:szCs w:val="32"/>
        </w:rPr>
      </w:pPr>
      <w:r w:rsidRPr="008D22A7">
        <w:rPr>
          <w:rFonts w:ascii="Times New Roman" w:hAnsi="Times New Roman" w:cs="Times New Roman"/>
          <w:b/>
          <w:sz w:val="32"/>
          <w:szCs w:val="32"/>
        </w:rPr>
        <w:t>Направление подготовки: 38.03.02 Менеджмент</w:t>
      </w:r>
    </w:p>
    <w:p w:rsidR="008D22A7" w:rsidRPr="008D22A7" w:rsidRDefault="008D22A7" w:rsidP="008D22A7">
      <w:pPr>
        <w:pStyle w:val="a5"/>
        <w:jc w:val="center"/>
        <w:rPr>
          <w:rFonts w:ascii="Times New Roman" w:hAnsi="Times New Roman" w:cs="Times New Roman"/>
          <w:b/>
          <w:sz w:val="32"/>
          <w:szCs w:val="32"/>
        </w:rPr>
      </w:pPr>
      <w:r w:rsidRPr="008D22A7">
        <w:rPr>
          <w:rFonts w:ascii="Times New Roman" w:hAnsi="Times New Roman" w:cs="Times New Roman"/>
          <w:b/>
          <w:sz w:val="32"/>
          <w:szCs w:val="32"/>
        </w:rPr>
        <w:t>Направленность (профиль) программы:</w:t>
      </w:r>
    </w:p>
    <w:p w:rsidR="008D22A7" w:rsidRPr="008D22A7" w:rsidRDefault="008D22A7" w:rsidP="008D22A7">
      <w:pPr>
        <w:pStyle w:val="a5"/>
        <w:jc w:val="center"/>
        <w:rPr>
          <w:rFonts w:ascii="Times New Roman" w:hAnsi="Times New Roman" w:cs="Times New Roman"/>
          <w:b/>
          <w:sz w:val="32"/>
          <w:szCs w:val="32"/>
        </w:rPr>
      </w:pPr>
      <w:r w:rsidRPr="008D22A7">
        <w:rPr>
          <w:rFonts w:ascii="Times New Roman" w:hAnsi="Times New Roman" w:cs="Times New Roman"/>
          <w:b/>
          <w:sz w:val="32"/>
          <w:szCs w:val="32"/>
        </w:rPr>
        <w:t>Менеджмент в здравоохранении</w:t>
      </w:r>
    </w:p>
    <w:p w:rsidR="00161450" w:rsidRDefault="00161450" w:rsidP="00C630E4">
      <w:pPr>
        <w:ind w:right="-330" w:firstLine="15"/>
        <w:jc w:val="center"/>
        <w:rPr>
          <w:rFonts w:ascii="Times New Roman" w:eastAsia="Times New Roman" w:hAnsi="Times New Roman" w:cs="Times New Roman"/>
          <w:sz w:val="28"/>
          <w:szCs w:val="28"/>
        </w:rPr>
      </w:pPr>
    </w:p>
    <w:p w:rsidR="00161450" w:rsidRDefault="00161450" w:rsidP="00C630E4">
      <w:pPr>
        <w:ind w:right="-330" w:firstLine="15"/>
        <w:jc w:val="center"/>
        <w:rPr>
          <w:rFonts w:ascii="Times New Roman" w:eastAsia="Times New Roman" w:hAnsi="Times New Roman" w:cs="Times New Roman"/>
          <w:sz w:val="28"/>
          <w:szCs w:val="28"/>
        </w:rPr>
      </w:pPr>
    </w:p>
    <w:p w:rsidR="00161450" w:rsidRDefault="00161450"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C63C27">
        <w:rPr>
          <w:rFonts w:ascii="Times New Roman" w:eastAsia="Times New Roman" w:hAnsi="Times New Roman" w:cs="Times New Roman"/>
          <w:sz w:val="28"/>
          <w:szCs w:val="28"/>
        </w:rPr>
        <w:t>2</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экономика и управление персоналом</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3614E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3614E3">
        <w:rPr>
          <w:rFonts w:ascii="Times New Roman" w:hAnsi="Times New Roman" w:cs="Times New Roman"/>
          <w:sz w:val="28"/>
          <w:szCs w:val="28"/>
        </w:rPr>
        <w:t>управления, политик</w:t>
      </w:r>
      <w:r w:rsidR="00DC4977">
        <w:rPr>
          <w:rFonts w:ascii="Times New Roman" w:hAnsi="Times New Roman" w:cs="Times New Roman"/>
          <w:sz w:val="28"/>
          <w:szCs w:val="28"/>
        </w:rPr>
        <w:t>и</w:t>
      </w:r>
      <w:r w:rsidR="003614E3">
        <w:rPr>
          <w:rFonts w:ascii="Times New Roman" w:hAnsi="Times New Roman" w:cs="Times New Roman"/>
          <w:sz w:val="28"/>
          <w:szCs w:val="28"/>
        </w:rPr>
        <w:t xml:space="preserve"> и права </w:t>
      </w:r>
    </w:p>
    <w:p w:rsidR="00795BAA" w:rsidRPr="00BB3BB3" w:rsidRDefault="009F62B0"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sidR="00BB1266">
        <w:rPr>
          <w:rFonts w:ascii="Times New Roman" w:hAnsi="Times New Roman" w:cs="Times New Roman"/>
          <w:sz w:val="28"/>
          <w:szCs w:val="28"/>
        </w:rPr>
        <w:t>8</w:t>
      </w:r>
      <w:r w:rsidRPr="00BB3BB3">
        <w:rPr>
          <w:rFonts w:ascii="Times New Roman" w:hAnsi="Times New Roman" w:cs="Times New Roman"/>
          <w:sz w:val="28"/>
          <w:szCs w:val="28"/>
        </w:rPr>
        <w:t xml:space="preserve"> от  «</w:t>
      </w:r>
      <w:r w:rsidR="00640B06">
        <w:rPr>
          <w:rFonts w:ascii="Times New Roman" w:hAnsi="Times New Roman" w:cs="Times New Roman"/>
          <w:sz w:val="28"/>
          <w:szCs w:val="28"/>
        </w:rPr>
        <w:t>2</w:t>
      </w:r>
      <w:r w:rsidR="00C63C27">
        <w:rPr>
          <w:rFonts w:ascii="Times New Roman" w:hAnsi="Times New Roman" w:cs="Times New Roman"/>
          <w:sz w:val="28"/>
          <w:szCs w:val="28"/>
        </w:rPr>
        <w:t>5</w:t>
      </w:r>
      <w:r w:rsidR="00795BAA" w:rsidRPr="00BB3BB3">
        <w:rPr>
          <w:rFonts w:ascii="Times New Roman" w:hAnsi="Times New Roman" w:cs="Times New Roman"/>
          <w:sz w:val="28"/>
          <w:szCs w:val="28"/>
        </w:rPr>
        <w:t xml:space="preserve">»  </w:t>
      </w:r>
      <w:r w:rsidR="00BB1266">
        <w:rPr>
          <w:rFonts w:ascii="Times New Roman" w:hAnsi="Times New Roman" w:cs="Times New Roman"/>
          <w:sz w:val="28"/>
          <w:szCs w:val="28"/>
        </w:rPr>
        <w:t>марта</w:t>
      </w:r>
      <w:r w:rsidR="00114118">
        <w:rPr>
          <w:rFonts w:ascii="Times New Roman" w:hAnsi="Times New Roman" w:cs="Times New Roman"/>
          <w:sz w:val="28"/>
          <w:szCs w:val="28"/>
        </w:rPr>
        <w:t xml:space="preserve"> </w:t>
      </w:r>
      <w:r w:rsidR="00795BAA" w:rsidRPr="00BB3BB3">
        <w:rPr>
          <w:rFonts w:ascii="Times New Roman" w:hAnsi="Times New Roman" w:cs="Times New Roman"/>
          <w:sz w:val="28"/>
          <w:szCs w:val="28"/>
        </w:rPr>
        <w:t xml:space="preserve"> 20</w:t>
      </w:r>
      <w:r w:rsidR="00E6718F">
        <w:rPr>
          <w:rFonts w:ascii="Times New Roman" w:hAnsi="Times New Roman" w:cs="Times New Roman"/>
          <w:sz w:val="28"/>
          <w:szCs w:val="28"/>
        </w:rPr>
        <w:t>2</w:t>
      </w:r>
      <w:r w:rsidR="00C63C27">
        <w:rPr>
          <w:rFonts w:ascii="Times New Roman" w:hAnsi="Times New Roman" w:cs="Times New Roman"/>
          <w:sz w:val="28"/>
          <w:szCs w:val="28"/>
        </w:rPr>
        <w:t>2</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Зав. кафедрой,  к.э.н., доцент                                /</w:t>
      </w:r>
      <w:r w:rsidR="003614E3">
        <w:rPr>
          <w:rFonts w:ascii="Times New Roman" w:hAnsi="Times New Roman" w:cs="Times New Roman"/>
          <w:sz w:val="28"/>
          <w:szCs w:val="28"/>
        </w:rPr>
        <w:t>О.В. Сергиенко</w:t>
      </w:r>
      <w:r w:rsidRPr="00BB3BB3">
        <w:rPr>
          <w:rFonts w:ascii="Times New Roman" w:hAnsi="Times New Roman" w:cs="Times New Roman"/>
          <w:sz w:val="28"/>
          <w:szCs w:val="28"/>
        </w:rPr>
        <w:t xml:space="preserve">/ </w:t>
      </w:r>
    </w:p>
    <w:p w:rsidR="000C6E15" w:rsidRPr="00114118" w:rsidRDefault="000C6E15" w:rsidP="005768BA">
      <w:pPr>
        <w:spacing w:after="0" w:line="240" w:lineRule="auto"/>
        <w:ind w:firstLine="567"/>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8D22A7">
        <w:rPr>
          <w:rFonts w:ascii="Times New Roman" w:eastAsia="Times New Roman" w:hAnsi="Times New Roman" w:cs="Times New Roman"/>
          <w:sz w:val="28"/>
          <w:szCs w:val="28"/>
        </w:rPr>
        <w:t>2</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8D22A7">
        <w:rPr>
          <w:rFonts w:ascii="Times New Roman" w:eastAsia="Times New Roman" w:hAnsi="Times New Roman" w:cs="Times New Roman"/>
          <w:sz w:val="28"/>
          <w:szCs w:val="28"/>
        </w:rPr>
        <w:t>Менеджмент</w:t>
      </w:r>
      <w:r w:rsidR="003614E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направленность (профиль) «</w:t>
      </w:r>
      <w:r w:rsidR="008D22A7">
        <w:rPr>
          <w:rFonts w:ascii="Times New Roman" w:eastAsia="Times New Roman" w:hAnsi="Times New Roman" w:cs="Times New Roman"/>
          <w:sz w:val="28"/>
          <w:szCs w:val="28"/>
        </w:rPr>
        <w:t>Менеджмент в здравоохранении</w:t>
      </w:r>
      <w:r w:rsidR="00934481" w:rsidRPr="00114118">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0B6456">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8D22A7" w:rsidRDefault="00C630E4" w:rsidP="000B6456">
      <w:pPr>
        <w:spacing w:after="0" w:line="240" w:lineRule="auto"/>
        <w:jc w:val="both"/>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650DB4">
        <w:rPr>
          <w:rStyle w:val="fontstyle01"/>
          <w:rFonts w:ascii="Times New Roman" w:hAnsi="Times New Roman" w:cs="Times New Roman"/>
          <w:b w:val="0"/>
          <w:color w:val="auto"/>
        </w:rPr>
        <w:t>производственной</w:t>
      </w:r>
      <w:r w:rsidR="00860A23" w:rsidRPr="00376777">
        <w:rPr>
          <w:rStyle w:val="fontstyle01"/>
          <w:rFonts w:ascii="Times New Roman" w:hAnsi="Times New Roman" w:cs="Times New Roman"/>
          <w:b w:val="0"/>
          <w:color w:val="auto"/>
        </w:rPr>
        <w:t xml:space="preserve"> практики </w:t>
      </w:r>
      <w:r w:rsidR="00860A23" w:rsidRPr="008D22A7">
        <w:rPr>
          <w:rStyle w:val="fontstyle01"/>
          <w:rFonts w:ascii="Times New Roman" w:hAnsi="Times New Roman" w:cs="Times New Roman"/>
          <w:b w:val="0"/>
          <w:color w:val="auto"/>
        </w:rPr>
        <w:t>(</w:t>
      </w:r>
      <w:r w:rsidR="008D22A7" w:rsidRPr="008D22A7">
        <w:rPr>
          <w:rFonts w:ascii="Times New Roman" w:hAnsi="Times New Roman" w:cs="Times New Roman"/>
          <w:bCs/>
          <w:color w:val="000000"/>
          <w:sz w:val="24"/>
          <w:szCs w:val="24"/>
        </w:rPr>
        <w:t xml:space="preserve">практика по получению профессиональных умений и опыта профессиональной деятельности </w:t>
      </w:r>
      <w:r w:rsidR="00DC436D">
        <w:rPr>
          <w:rFonts w:ascii="Times New Roman" w:hAnsi="Times New Roman" w:cs="Times New Roman"/>
          <w:bCs/>
          <w:color w:val="000000"/>
          <w:sz w:val="24"/>
          <w:szCs w:val="24"/>
        </w:rPr>
        <w:t>1</w:t>
      </w:r>
      <w:r w:rsidR="00C6212F" w:rsidRPr="008D22A7">
        <w:rPr>
          <w:rStyle w:val="fontstyle01"/>
          <w:rFonts w:ascii="Times New Roman" w:hAnsi="Times New Roman" w:cs="Times New Roman"/>
          <w:b w:val="0"/>
          <w:color w:val="auto"/>
        </w:rPr>
        <w:t>)</w:t>
      </w:r>
    </w:p>
    <w:p w:rsidR="00860A23" w:rsidRPr="00376777" w:rsidRDefault="00860A23" w:rsidP="000B6456">
      <w:pPr>
        <w:pStyle w:val="31"/>
        <w:shd w:val="clear" w:color="auto" w:fill="auto"/>
        <w:spacing w:after="0" w:line="240" w:lineRule="auto"/>
        <w:jc w:val="both"/>
        <w:rPr>
          <w:bCs/>
          <w:color w:val="auto"/>
        </w:rPr>
      </w:pPr>
      <w:r w:rsidRPr="00376777">
        <w:rPr>
          <w:rStyle w:val="fontstyle01"/>
          <w:rFonts w:ascii="Times New Roman" w:hAnsi="Times New Roman"/>
          <w:b w:val="0"/>
          <w:color w:val="auto"/>
        </w:rPr>
        <w:t xml:space="preserve">3. </w:t>
      </w:r>
      <w:r w:rsidRPr="00376777">
        <w:rPr>
          <w:bCs/>
          <w:color w:val="auto"/>
        </w:rPr>
        <w:t xml:space="preserve">Формы и способы проведения </w:t>
      </w:r>
      <w:r w:rsidR="00376777" w:rsidRPr="00376777">
        <w:rPr>
          <w:color w:val="auto"/>
        </w:rPr>
        <w:t>практической подготовки в форме</w:t>
      </w:r>
      <w:r w:rsidR="00376777" w:rsidRPr="00376777">
        <w:rPr>
          <w:bCs/>
          <w:color w:val="auto"/>
        </w:rPr>
        <w:t xml:space="preserve"> </w:t>
      </w:r>
      <w:r w:rsidR="00650DB4">
        <w:rPr>
          <w:rStyle w:val="fontstyle01"/>
          <w:rFonts w:ascii="Times New Roman" w:hAnsi="Times New Roman"/>
          <w:b w:val="0"/>
          <w:color w:val="auto"/>
        </w:rPr>
        <w:t>производственной</w:t>
      </w:r>
      <w:r w:rsidRPr="00376777">
        <w:rPr>
          <w:bCs/>
          <w:color w:val="auto"/>
        </w:rPr>
        <w:t xml:space="preserve"> практики (</w:t>
      </w:r>
      <w:r w:rsidR="008D22A7" w:rsidRPr="008D22A7">
        <w:rPr>
          <w:bCs/>
        </w:rPr>
        <w:t xml:space="preserve">практика по получению профессиональных умений и опыта профессиональной деятельности </w:t>
      </w:r>
      <w:r w:rsidR="00DC436D">
        <w:rPr>
          <w:bCs/>
        </w:rPr>
        <w:t>1</w:t>
      </w:r>
      <w:r w:rsidR="00C6212F">
        <w:rPr>
          <w:lang w:eastAsia="hi-IN" w:bidi="hi-IN"/>
        </w:rPr>
        <w:t>)</w:t>
      </w:r>
    </w:p>
    <w:p w:rsidR="00860A23" w:rsidRPr="00376777" w:rsidRDefault="00860A23" w:rsidP="000B6456">
      <w:pPr>
        <w:spacing w:after="0" w:line="240" w:lineRule="auto"/>
        <w:jc w:val="both"/>
        <w:rPr>
          <w:rStyle w:val="fontstyle01"/>
          <w:rFonts w:ascii="Times New Roman" w:hAnsi="Times New Roman" w:cs="Times New Roman"/>
          <w:b w:val="0"/>
          <w:color w:val="auto"/>
        </w:rPr>
      </w:pPr>
      <w:r w:rsidRPr="00376777">
        <w:rPr>
          <w:rStyle w:val="fontstyle01"/>
          <w:rFonts w:ascii="Times New Roman" w:hAnsi="Times New Roman" w:cs="Times New Roman"/>
          <w:b w:val="0"/>
          <w:color w:val="auto"/>
        </w:rPr>
        <w:t>4.</w:t>
      </w:r>
      <w:r w:rsidRPr="00376777">
        <w:rPr>
          <w:rFonts w:ascii="Times New Roman" w:hAnsi="Times New Roman" w:cs="Times New Roman"/>
          <w:sz w:val="24"/>
          <w:szCs w:val="24"/>
        </w:rPr>
        <w:t xml:space="preserve"> Организация </w:t>
      </w:r>
      <w:r w:rsidR="00376777" w:rsidRPr="00376777">
        <w:rPr>
          <w:rFonts w:ascii="Times New Roman" w:hAnsi="Times New Roman" w:cs="Times New Roman"/>
          <w:sz w:val="24"/>
          <w:szCs w:val="24"/>
        </w:rPr>
        <w:t xml:space="preserve">практической подготовки в форме </w:t>
      </w:r>
      <w:r w:rsidR="00650DB4">
        <w:rPr>
          <w:rStyle w:val="fontstyle01"/>
          <w:rFonts w:ascii="Times New Roman" w:hAnsi="Times New Roman" w:cs="Times New Roman"/>
          <w:b w:val="0"/>
          <w:color w:val="auto"/>
        </w:rPr>
        <w:t>производственной</w:t>
      </w:r>
      <w:r w:rsidRPr="00376777">
        <w:rPr>
          <w:rFonts w:ascii="Times New Roman" w:hAnsi="Times New Roman" w:cs="Times New Roman"/>
          <w:sz w:val="24"/>
          <w:szCs w:val="24"/>
        </w:rPr>
        <w:t xml:space="preserve"> практики </w:t>
      </w:r>
      <w:r w:rsidRPr="00376777">
        <w:rPr>
          <w:rStyle w:val="fontstyle01"/>
          <w:rFonts w:ascii="Times New Roman" w:hAnsi="Times New Roman" w:cs="Times New Roman"/>
          <w:b w:val="0"/>
          <w:color w:val="auto"/>
        </w:rPr>
        <w:t>(</w:t>
      </w:r>
      <w:r w:rsidR="008D22A7" w:rsidRPr="008D22A7">
        <w:rPr>
          <w:rFonts w:ascii="Times New Roman" w:hAnsi="Times New Roman" w:cs="Times New Roman"/>
          <w:bCs/>
          <w:color w:val="000000"/>
          <w:sz w:val="24"/>
          <w:szCs w:val="24"/>
        </w:rPr>
        <w:t xml:space="preserve">практика по получению профессиональных умений и опыта профессиональной деятельности </w:t>
      </w:r>
      <w:r w:rsidR="00DC436D">
        <w:rPr>
          <w:rFonts w:ascii="Times New Roman" w:hAnsi="Times New Roman" w:cs="Times New Roman"/>
          <w:bCs/>
          <w:color w:val="000000"/>
          <w:sz w:val="24"/>
          <w:szCs w:val="24"/>
        </w:rPr>
        <w:t>1</w:t>
      </w:r>
      <w:r w:rsidR="00C6212F">
        <w:rPr>
          <w:rStyle w:val="fontstyle01"/>
          <w:rFonts w:ascii="Times New Roman" w:hAnsi="Times New Roman" w:cs="Times New Roman"/>
          <w:b w:val="0"/>
          <w:color w:val="auto"/>
        </w:rPr>
        <w:t>)</w:t>
      </w:r>
    </w:p>
    <w:p w:rsidR="00860A23" w:rsidRPr="00376777" w:rsidRDefault="00860A23" w:rsidP="000B6456">
      <w:pPr>
        <w:spacing w:after="0" w:line="240" w:lineRule="auto"/>
        <w:jc w:val="both"/>
        <w:rPr>
          <w:rFonts w:ascii="Times New Roman" w:hAnsi="Times New Roman" w:cs="Times New Roman"/>
          <w:sz w:val="24"/>
          <w:szCs w:val="24"/>
        </w:rPr>
      </w:pPr>
      <w:r w:rsidRPr="00376777">
        <w:rPr>
          <w:rFonts w:ascii="Times New Roman" w:hAnsi="Times New Roman" w:cs="Times New Roman"/>
          <w:sz w:val="24"/>
          <w:szCs w:val="24"/>
        </w:rPr>
        <w:t>5</w:t>
      </w:r>
      <w:r w:rsidR="0074604E" w:rsidRPr="00376777">
        <w:rPr>
          <w:rFonts w:ascii="Times New Roman" w:hAnsi="Times New Roman" w:cs="Times New Roman"/>
          <w:sz w:val="24"/>
          <w:szCs w:val="24"/>
        </w:rPr>
        <w:t xml:space="preserve">. </w:t>
      </w:r>
      <w:bookmarkStart w:id="0" w:name="__RefHeading__44_12714206161"/>
      <w:bookmarkEnd w:id="0"/>
      <w:r w:rsidRPr="00376777">
        <w:rPr>
          <w:rFonts w:ascii="Times New Roman" w:hAnsi="Times New Roman" w:cs="Times New Roman"/>
          <w:sz w:val="24"/>
          <w:szCs w:val="24"/>
        </w:rPr>
        <w:t xml:space="preserve">Содержание </w:t>
      </w:r>
      <w:r w:rsidR="00376777" w:rsidRPr="00376777">
        <w:rPr>
          <w:rFonts w:ascii="Times New Roman" w:hAnsi="Times New Roman" w:cs="Times New Roman"/>
          <w:sz w:val="24"/>
          <w:szCs w:val="24"/>
        </w:rPr>
        <w:t xml:space="preserve">практической подготовки в форме </w:t>
      </w:r>
      <w:r w:rsidR="00650DB4">
        <w:rPr>
          <w:rStyle w:val="fontstyle01"/>
          <w:rFonts w:ascii="Times New Roman" w:hAnsi="Times New Roman" w:cs="Times New Roman"/>
          <w:b w:val="0"/>
          <w:color w:val="auto"/>
        </w:rPr>
        <w:t>производственной</w:t>
      </w:r>
      <w:r w:rsidRPr="00376777">
        <w:rPr>
          <w:rFonts w:ascii="Times New Roman" w:hAnsi="Times New Roman" w:cs="Times New Roman"/>
          <w:sz w:val="24"/>
          <w:szCs w:val="24"/>
        </w:rPr>
        <w:t xml:space="preserve"> практики (</w:t>
      </w:r>
      <w:r w:rsidR="008D22A7" w:rsidRPr="008D22A7">
        <w:rPr>
          <w:rFonts w:ascii="Times New Roman" w:hAnsi="Times New Roman" w:cs="Times New Roman"/>
          <w:bCs/>
          <w:color w:val="000000"/>
          <w:sz w:val="24"/>
          <w:szCs w:val="24"/>
        </w:rPr>
        <w:t xml:space="preserve">практика по получению профессиональных умений и опыта профессиональной деятельности </w:t>
      </w:r>
      <w:r w:rsidR="00DC436D">
        <w:rPr>
          <w:rFonts w:ascii="Times New Roman" w:hAnsi="Times New Roman" w:cs="Times New Roman"/>
          <w:bCs/>
          <w:color w:val="000000"/>
          <w:sz w:val="24"/>
          <w:szCs w:val="24"/>
        </w:rPr>
        <w:t>1</w:t>
      </w:r>
      <w:r w:rsidR="00C6212F">
        <w:rPr>
          <w:rFonts w:ascii="Times New Roman" w:hAnsi="Times New Roman" w:cs="Times New Roman"/>
          <w:sz w:val="24"/>
          <w:szCs w:val="24"/>
        </w:rPr>
        <w:t>)</w:t>
      </w:r>
    </w:p>
    <w:p w:rsidR="00376777" w:rsidRPr="00376777" w:rsidRDefault="00860A23" w:rsidP="000B6456">
      <w:pPr>
        <w:spacing w:after="0" w:line="240" w:lineRule="auto"/>
        <w:jc w:val="both"/>
        <w:rPr>
          <w:rFonts w:ascii="Times New Roman" w:hAnsi="Times New Roman" w:cs="Times New Roman"/>
          <w:sz w:val="24"/>
          <w:szCs w:val="24"/>
        </w:rPr>
      </w:pPr>
      <w:r w:rsidRPr="00376777">
        <w:rPr>
          <w:rFonts w:ascii="Times New Roman" w:hAnsi="Times New Roman" w:cs="Times New Roman"/>
          <w:iCs/>
          <w:sz w:val="24"/>
          <w:szCs w:val="24"/>
        </w:rPr>
        <w:t xml:space="preserve">6. </w:t>
      </w:r>
      <w:r w:rsidRPr="00376777">
        <w:rPr>
          <w:rFonts w:ascii="Times New Roman" w:hAnsi="Times New Roman" w:cs="Times New Roman"/>
          <w:bCs/>
          <w:iCs/>
          <w:sz w:val="24"/>
          <w:szCs w:val="24"/>
        </w:rPr>
        <w:t xml:space="preserve">Структура </w:t>
      </w:r>
      <w:r w:rsidR="00376777" w:rsidRPr="00376777">
        <w:rPr>
          <w:rFonts w:ascii="Times New Roman" w:hAnsi="Times New Roman" w:cs="Times New Roman"/>
          <w:bCs/>
          <w:iCs/>
          <w:sz w:val="24"/>
          <w:szCs w:val="24"/>
        </w:rPr>
        <w:t xml:space="preserve">отчета </w:t>
      </w:r>
      <w:r w:rsidR="00376777" w:rsidRPr="00376777">
        <w:rPr>
          <w:rFonts w:ascii="Times New Roman" w:hAnsi="Times New Roman" w:cs="Times New Roman"/>
          <w:sz w:val="24"/>
          <w:szCs w:val="24"/>
        </w:rPr>
        <w:t>практической подготовки в форме</w:t>
      </w:r>
      <w:r w:rsidR="00376777" w:rsidRPr="00376777">
        <w:rPr>
          <w:rFonts w:ascii="Times New Roman" w:hAnsi="Times New Roman" w:cs="Times New Roman"/>
          <w:bCs/>
          <w:iCs/>
          <w:sz w:val="24"/>
          <w:szCs w:val="24"/>
        </w:rPr>
        <w:t xml:space="preserve"> </w:t>
      </w:r>
      <w:r w:rsidR="00650DB4">
        <w:rPr>
          <w:rStyle w:val="fontstyle01"/>
          <w:rFonts w:ascii="Times New Roman" w:hAnsi="Times New Roman" w:cs="Times New Roman"/>
          <w:b w:val="0"/>
          <w:color w:val="auto"/>
        </w:rPr>
        <w:t>производственной</w:t>
      </w:r>
      <w:r w:rsidR="00376777" w:rsidRPr="00376777">
        <w:rPr>
          <w:rFonts w:ascii="Times New Roman" w:hAnsi="Times New Roman" w:cs="Times New Roman"/>
          <w:sz w:val="24"/>
          <w:szCs w:val="24"/>
        </w:rPr>
        <w:t xml:space="preserve"> практики (</w:t>
      </w:r>
      <w:r w:rsidR="008D22A7" w:rsidRPr="008D22A7">
        <w:rPr>
          <w:rFonts w:ascii="Times New Roman" w:hAnsi="Times New Roman" w:cs="Times New Roman"/>
          <w:bCs/>
          <w:color w:val="000000"/>
          <w:sz w:val="24"/>
          <w:szCs w:val="24"/>
        </w:rPr>
        <w:t xml:space="preserve">практика по получению профессиональных умений и опыта профессиональной деятельности </w:t>
      </w:r>
      <w:r w:rsidR="00DC436D">
        <w:rPr>
          <w:rFonts w:ascii="Times New Roman" w:hAnsi="Times New Roman" w:cs="Times New Roman"/>
          <w:bCs/>
          <w:color w:val="000000"/>
          <w:sz w:val="24"/>
          <w:szCs w:val="24"/>
        </w:rPr>
        <w:t>1</w:t>
      </w:r>
      <w:r w:rsidR="00C6212F">
        <w:rPr>
          <w:rFonts w:ascii="Times New Roman" w:hAnsi="Times New Roman" w:cs="Times New Roman"/>
          <w:sz w:val="24"/>
          <w:szCs w:val="24"/>
        </w:rPr>
        <w:t>)</w:t>
      </w:r>
    </w:p>
    <w:p w:rsidR="008E6649" w:rsidRPr="00376777" w:rsidRDefault="00860A23" w:rsidP="000B6456">
      <w:pPr>
        <w:spacing w:after="0" w:line="240" w:lineRule="auto"/>
        <w:jc w:val="both"/>
        <w:rPr>
          <w:rFonts w:ascii="Times New Roman" w:hAnsi="Times New Roman" w:cs="Times New Roman"/>
          <w:sz w:val="24"/>
          <w:szCs w:val="24"/>
        </w:rPr>
      </w:pPr>
      <w:r w:rsidRPr="00376777">
        <w:rPr>
          <w:rFonts w:ascii="Times New Roman" w:hAnsi="Times New Roman" w:cs="Times New Roman"/>
          <w:sz w:val="24"/>
          <w:szCs w:val="24"/>
        </w:rPr>
        <w:t xml:space="preserve">7. </w:t>
      </w:r>
      <w:r w:rsidR="00376777" w:rsidRPr="00376777">
        <w:rPr>
          <w:rFonts w:ascii="Times New Roman" w:hAnsi="Times New Roman" w:cs="Times New Roman"/>
          <w:bCs/>
          <w:iCs/>
          <w:sz w:val="24"/>
          <w:szCs w:val="24"/>
        </w:rPr>
        <w:t xml:space="preserve">Требования к оформлению отчета </w:t>
      </w:r>
      <w:r w:rsidR="00376777" w:rsidRPr="00376777">
        <w:rPr>
          <w:rFonts w:ascii="Times New Roman" w:hAnsi="Times New Roman" w:cs="Times New Roman"/>
          <w:sz w:val="24"/>
          <w:szCs w:val="24"/>
        </w:rPr>
        <w:t>практической подготовки в форме</w:t>
      </w:r>
      <w:r w:rsidR="00376777" w:rsidRPr="00376777">
        <w:rPr>
          <w:bCs/>
          <w:sz w:val="24"/>
          <w:szCs w:val="24"/>
        </w:rPr>
        <w:t xml:space="preserve"> </w:t>
      </w:r>
      <w:r w:rsidR="00376777" w:rsidRPr="00376777">
        <w:rPr>
          <w:rFonts w:ascii="Times New Roman" w:hAnsi="Times New Roman" w:cs="Times New Roman"/>
          <w:sz w:val="24"/>
          <w:szCs w:val="24"/>
        </w:rPr>
        <w:t xml:space="preserve"> </w:t>
      </w:r>
      <w:r w:rsidR="00650DB4">
        <w:rPr>
          <w:rStyle w:val="fontstyle01"/>
          <w:rFonts w:ascii="Times New Roman" w:hAnsi="Times New Roman" w:cs="Times New Roman"/>
          <w:b w:val="0"/>
          <w:color w:val="auto"/>
        </w:rPr>
        <w:t>производственной</w:t>
      </w:r>
      <w:r w:rsidR="00376777" w:rsidRPr="00376777">
        <w:rPr>
          <w:rFonts w:ascii="Times New Roman" w:hAnsi="Times New Roman" w:cs="Times New Roman"/>
          <w:sz w:val="24"/>
          <w:szCs w:val="24"/>
        </w:rPr>
        <w:t xml:space="preserve"> практики</w:t>
      </w:r>
      <w:r w:rsidR="008E6649">
        <w:rPr>
          <w:rFonts w:ascii="Times New Roman" w:hAnsi="Times New Roman" w:cs="Times New Roman"/>
          <w:sz w:val="24"/>
          <w:szCs w:val="24"/>
        </w:rPr>
        <w:t xml:space="preserve"> </w:t>
      </w:r>
      <w:r w:rsidR="008E6649" w:rsidRPr="00376777">
        <w:rPr>
          <w:rFonts w:ascii="Times New Roman" w:hAnsi="Times New Roman" w:cs="Times New Roman"/>
          <w:sz w:val="24"/>
          <w:szCs w:val="24"/>
        </w:rPr>
        <w:t>(</w:t>
      </w:r>
      <w:r w:rsidR="008D22A7" w:rsidRPr="008D22A7">
        <w:rPr>
          <w:rFonts w:ascii="Times New Roman" w:hAnsi="Times New Roman" w:cs="Times New Roman"/>
          <w:bCs/>
          <w:color w:val="000000"/>
          <w:sz w:val="24"/>
          <w:szCs w:val="24"/>
        </w:rPr>
        <w:t xml:space="preserve">практика по получению профессиональных умений и опыта профессиональной деятельности </w:t>
      </w:r>
      <w:r w:rsidR="00DC436D">
        <w:rPr>
          <w:rFonts w:ascii="Times New Roman" w:hAnsi="Times New Roman" w:cs="Times New Roman"/>
          <w:bCs/>
          <w:color w:val="000000"/>
          <w:sz w:val="24"/>
          <w:szCs w:val="24"/>
        </w:rPr>
        <w:t>1</w:t>
      </w:r>
      <w:r w:rsidR="00C6212F">
        <w:rPr>
          <w:rFonts w:ascii="Times New Roman" w:hAnsi="Times New Roman" w:cs="Times New Roman"/>
          <w:sz w:val="24"/>
          <w:szCs w:val="24"/>
        </w:rPr>
        <w:t>)</w:t>
      </w:r>
    </w:p>
    <w:p w:rsidR="00376777" w:rsidRPr="00376777" w:rsidRDefault="00376777" w:rsidP="00376777">
      <w:pPr>
        <w:pStyle w:val="1"/>
        <w:keepNext w:val="0"/>
        <w:spacing w:before="0" w:line="240" w:lineRule="auto"/>
        <w:rPr>
          <w:b w:val="0"/>
          <w:color w:val="auto"/>
          <w:sz w:val="24"/>
          <w:szCs w:val="24"/>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BF3D48" w:rsidRDefault="00BF4117" w:rsidP="00E71E43">
      <w:pPr>
        <w:spacing w:after="0" w:line="240" w:lineRule="auto"/>
        <w:ind w:firstLine="567"/>
        <w:jc w:val="both"/>
        <w:rPr>
          <w:rFonts w:ascii="Times New Roman" w:eastAsia="Times New Roman" w:hAnsi="Times New Roman" w:cs="Times New Roman"/>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w:t>
      </w:r>
      <w:r w:rsidR="00650DB4">
        <w:rPr>
          <w:rStyle w:val="fontstyle01"/>
          <w:rFonts w:ascii="Times New Roman" w:hAnsi="Times New Roman" w:cs="Times New Roman"/>
          <w:b w:val="0"/>
          <w:color w:val="auto"/>
        </w:rPr>
        <w:t>производственной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B14F95">
        <w:rPr>
          <w:rFonts w:ascii="Times New Roman" w:eastAsia="Times New Roman" w:hAnsi="Times New Roman" w:cs="Times New Roman"/>
          <w:color w:val="000000"/>
          <w:sz w:val="24"/>
          <w:szCs w:val="24"/>
        </w:rPr>
        <w:t>(</w:t>
      </w:r>
      <w:r w:rsidR="00DC436D" w:rsidRPr="008D22A7">
        <w:rPr>
          <w:rFonts w:ascii="Times New Roman" w:hAnsi="Times New Roman" w:cs="Times New Roman"/>
          <w:bCs/>
          <w:color w:val="000000"/>
          <w:sz w:val="24"/>
          <w:szCs w:val="24"/>
        </w:rPr>
        <w:t xml:space="preserve">практика по получению профессиональных умений и опыта профессиональной деятельности </w:t>
      </w:r>
      <w:r w:rsidR="00DC436D">
        <w:rPr>
          <w:rFonts w:ascii="Times New Roman" w:hAnsi="Times New Roman" w:cs="Times New Roman"/>
          <w:bCs/>
          <w:color w:val="000000"/>
          <w:sz w:val="24"/>
          <w:szCs w:val="24"/>
        </w:rPr>
        <w:t>1</w:t>
      </w:r>
      <w:r w:rsidR="00B14F95">
        <w:rPr>
          <w:rFonts w:ascii="Times New Roman" w:eastAsia="Times New Roman" w:hAnsi="Times New Roman" w:cs="Times New Roman"/>
          <w:color w:val="000000"/>
          <w:sz w:val="24"/>
          <w:szCs w:val="24"/>
        </w:rPr>
        <w:t>)</w:t>
      </w:r>
      <w:r w:rsidR="00E71E43" w:rsidRPr="00BF4117">
        <w:rPr>
          <w:rFonts w:ascii="Times New Roman" w:eastAsia="Times New Roman" w:hAnsi="Times New Roman" w:cs="Times New Roman"/>
          <w:color w:val="000000"/>
          <w:sz w:val="24"/>
          <w:szCs w:val="24"/>
        </w:rPr>
        <w:t xml:space="preserve">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BF3D48">
        <w:rPr>
          <w:rFonts w:ascii="Times New Roman" w:eastAsia="Times New Roman" w:hAnsi="Times New Roman" w:cs="Times New Roman"/>
          <w:i/>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38.03.0</w:t>
      </w:r>
      <w:r w:rsidR="008D22A7">
        <w:rPr>
          <w:rFonts w:ascii="Times New Roman" w:eastAsia="Times New Roman" w:hAnsi="Times New Roman" w:cs="Times New Roman"/>
          <w:sz w:val="24"/>
          <w:szCs w:val="24"/>
        </w:rPr>
        <w:t>2 Менеджмент</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3614E3">
        <w:rPr>
          <w:rFonts w:ascii="Times New Roman" w:eastAsia="Times New Roman" w:hAnsi="Times New Roman" w:cs="Times New Roman"/>
          <w:sz w:val="24"/>
          <w:szCs w:val="24"/>
        </w:rPr>
        <w:t>«</w:t>
      </w:r>
      <w:r w:rsidR="008D22A7">
        <w:rPr>
          <w:rFonts w:ascii="Times New Roman" w:eastAsia="Times New Roman" w:hAnsi="Times New Roman" w:cs="Times New Roman"/>
          <w:sz w:val="24"/>
          <w:szCs w:val="24"/>
        </w:rPr>
        <w:t>Менеджмент в здравоохранении</w:t>
      </w:r>
      <w:r w:rsidR="00E71E43" w:rsidRPr="001C11C3">
        <w:rPr>
          <w:rFonts w:ascii="Times New Roman" w:eastAsia="Times New Roman" w:hAnsi="Times New Roman" w:cs="Times New Roman"/>
          <w:color w:val="000000"/>
          <w:sz w:val="24"/>
          <w:szCs w:val="24"/>
        </w:rPr>
        <w:t>»,</w:t>
      </w:r>
      <w:r w:rsidR="00E71E43" w:rsidRPr="003614E3">
        <w:rPr>
          <w:rFonts w:ascii="Times New Roman" w:eastAsia="Times New Roman" w:hAnsi="Times New Roman" w:cs="Times New Roman"/>
          <w:color w:val="000000"/>
          <w:sz w:val="24"/>
          <w:szCs w:val="24"/>
        </w:rPr>
        <w:t xml:space="preserve"> </w:t>
      </w:r>
      <w:r w:rsidR="00E71E43" w:rsidRPr="003614E3">
        <w:rPr>
          <w:rFonts w:ascii="Times New Roman" w:hAnsi="Times New Roman" w:cs="Times New Roman"/>
          <w:sz w:val="24"/>
          <w:szCs w:val="24"/>
        </w:rPr>
        <w:t>проводится</w:t>
      </w:r>
      <w:r w:rsidR="00E71E43" w:rsidRPr="00BF3D48">
        <w:rPr>
          <w:rFonts w:ascii="Times New Roman" w:hAnsi="Times New Roman" w:cs="Times New Roman"/>
          <w:sz w:val="24"/>
          <w:szCs w:val="24"/>
        </w:rPr>
        <w:t xml:space="preserve"> в соответствии с ФГОС ВО, графиком учебного процесса, учебным планом. </w:t>
      </w:r>
    </w:p>
    <w:p w:rsidR="001A4BF6" w:rsidRDefault="00114118" w:rsidP="001A4BF6">
      <w:pPr>
        <w:pStyle w:val="ae"/>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8D22A7">
        <w:t>Менеджмент в здравоохранении</w:t>
      </w:r>
      <w:r w:rsidR="001A4BF6" w:rsidRPr="00BF3D48">
        <w:rPr>
          <w:color w:val="000000"/>
        </w:rPr>
        <w:t>»</w:t>
      </w:r>
      <w:r w:rsidR="001A4BF6" w:rsidRPr="00BF3D48">
        <w:rPr>
          <w:color w:val="000000" w:themeColor="text1"/>
        </w:rPr>
        <w:t xml:space="preserve">. </w:t>
      </w:r>
    </w:p>
    <w:p w:rsidR="001C11C3" w:rsidRDefault="001C11C3" w:rsidP="00D822CA">
      <w:pPr>
        <w:ind w:firstLine="360"/>
        <w:jc w:val="both"/>
        <w:rPr>
          <w:rFonts w:ascii="Times New Roman" w:hAnsi="Times New Roman" w:cs="Times New Roman"/>
          <w:color w:val="000000" w:themeColor="text1"/>
          <w:sz w:val="24"/>
          <w:szCs w:val="24"/>
        </w:rPr>
      </w:pPr>
    </w:p>
    <w:p w:rsidR="00D822CA" w:rsidRPr="00D822CA" w:rsidRDefault="00D822CA" w:rsidP="00D822CA">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5E768D" w:rsidRPr="00232544" w:rsidRDefault="00F44362" w:rsidP="008428FA">
      <w:pPr>
        <w:spacing w:after="0" w:line="240" w:lineRule="auto"/>
        <w:ind w:firstLine="708"/>
        <w:jc w:val="center"/>
        <w:rPr>
          <w:rStyle w:val="fontstyle01"/>
          <w:rFonts w:ascii="Times New Roman" w:hAnsi="Times New Roman" w:cs="Times New Roman"/>
          <w:b w:val="0"/>
        </w:rPr>
      </w:pPr>
      <w:r w:rsidRPr="00742BC8">
        <w:rPr>
          <w:rStyle w:val="fontstyle01"/>
          <w:rFonts w:ascii="Times New Roman" w:hAnsi="Times New Roman" w:cs="Times New Roman"/>
        </w:rPr>
        <w:t>2</w:t>
      </w:r>
      <w:r w:rsidRPr="00742BC8">
        <w:rPr>
          <w:rStyle w:val="fontstyle01"/>
          <w:rFonts w:ascii="Times New Roman" w:hAnsi="Times New Roman" w:cs="Times New Roman"/>
          <w:b w:val="0"/>
        </w:rPr>
        <w:t xml:space="preserve">. </w:t>
      </w:r>
      <w:r w:rsidR="005E768D" w:rsidRPr="00742BC8">
        <w:rPr>
          <w:rStyle w:val="fontstyle01"/>
          <w:rFonts w:ascii="Times New Roman" w:hAnsi="Times New Roman" w:cs="Times New Roman"/>
        </w:rPr>
        <w:t>Цели</w:t>
      </w:r>
      <w:r w:rsidRPr="00742BC8">
        <w:rPr>
          <w:rStyle w:val="fontstyle01"/>
          <w:rFonts w:ascii="Times New Roman" w:hAnsi="Times New Roman" w:cs="Times New Roman"/>
        </w:rPr>
        <w:t xml:space="preserve"> и задачи</w:t>
      </w:r>
      <w:r w:rsidRPr="00742BC8">
        <w:rPr>
          <w:rStyle w:val="fontstyle01"/>
          <w:rFonts w:ascii="Times New Roman" w:hAnsi="Times New Roman" w:cs="Times New Roman"/>
          <w:b w:val="0"/>
        </w:rPr>
        <w:t xml:space="preserve"> </w:t>
      </w:r>
      <w:r w:rsidR="00BF4117" w:rsidRPr="00742BC8">
        <w:rPr>
          <w:rFonts w:ascii="Times New Roman" w:hAnsi="Times New Roman" w:cs="Times New Roman"/>
          <w:b/>
          <w:color w:val="000000" w:themeColor="text1"/>
          <w:sz w:val="24"/>
          <w:szCs w:val="24"/>
        </w:rPr>
        <w:t>практической подготовки в форме</w:t>
      </w:r>
      <w:r w:rsidR="00BF4117" w:rsidRPr="00742BC8">
        <w:rPr>
          <w:b/>
          <w:color w:val="000000" w:themeColor="text1"/>
          <w:sz w:val="24"/>
          <w:szCs w:val="24"/>
        </w:rPr>
        <w:t xml:space="preserve"> </w:t>
      </w:r>
      <w:r w:rsidR="00742BC8" w:rsidRPr="00742BC8">
        <w:rPr>
          <w:rFonts w:ascii="Times New Roman" w:eastAsia="Times New Roman" w:hAnsi="Times New Roman" w:cs="Times New Roman"/>
          <w:b/>
          <w:iCs/>
          <w:sz w:val="24"/>
          <w:szCs w:val="24"/>
          <w:lang w:eastAsia="hi-IN" w:bidi="hi-IN"/>
        </w:rPr>
        <w:t>производственной практики</w:t>
      </w:r>
      <w:r w:rsidR="00742BC8">
        <w:rPr>
          <w:rFonts w:ascii="Times New Roman" w:eastAsia="Times New Roman" w:hAnsi="Times New Roman" w:cs="Times New Roman"/>
          <w:i/>
          <w:iCs/>
          <w:sz w:val="24"/>
          <w:szCs w:val="24"/>
          <w:lang w:eastAsia="hi-IN" w:bidi="hi-IN"/>
        </w:rPr>
        <w:t xml:space="preserve"> </w:t>
      </w:r>
      <w:r w:rsidR="00742BC8" w:rsidRPr="00232544">
        <w:rPr>
          <w:rFonts w:ascii="Times New Roman" w:eastAsia="Times New Roman" w:hAnsi="Times New Roman" w:cs="Times New Roman"/>
          <w:b/>
          <w:iCs/>
          <w:sz w:val="24"/>
          <w:szCs w:val="24"/>
          <w:lang w:eastAsia="hi-IN" w:bidi="hi-IN"/>
        </w:rPr>
        <w:t>(</w:t>
      </w:r>
      <w:r w:rsidR="00232544" w:rsidRPr="00232544">
        <w:rPr>
          <w:rFonts w:ascii="Times New Roman" w:hAnsi="Times New Roman" w:cs="Times New Roman"/>
          <w:b/>
          <w:bCs/>
          <w:color w:val="000000"/>
          <w:sz w:val="24"/>
          <w:szCs w:val="24"/>
        </w:rPr>
        <w:t>практика по получению профессиональных умений и опыта профессиональной деятельности 1</w:t>
      </w:r>
      <w:r w:rsidR="00742BC8" w:rsidRPr="00232544">
        <w:rPr>
          <w:rFonts w:ascii="Times New Roman" w:eastAsia="Times New Roman" w:hAnsi="Times New Roman" w:cs="Times New Roman"/>
          <w:b/>
          <w:iCs/>
          <w:sz w:val="24"/>
          <w:szCs w:val="24"/>
          <w:lang w:eastAsia="hi-IN" w:bidi="hi-IN"/>
        </w:rPr>
        <w:t>)</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w:t>
      </w:r>
      <w:r w:rsidR="008D22A7">
        <w:rPr>
          <w:rFonts w:ascii="Times New Roman" w:eastAsia="Times New Roman" w:hAnsi="Times New Roman" w:cs="Times New Roman"/>
          <w:sz w:val="24"/>
          <w:szCs w:val="24"/>
        </w:rPr>
        <w:t>2</w:t>
      </w:r>
      <w:r w:rsidRPr="00274D91">
        <w:rPr>
          <w:rFonts w:ascii="Times New Roman" w:eastAsia="Times New Roman" w:hAnsi="Times New Roman" w:cs="Times New Roman"/>
          <w:sz w:val="24"/>
          <w:szCs w:val="24"/>
        </w:rPr>
        <w:t xml:space="preserve"> </w:t>
      </w:r>
      <w:r w:rsidR="008D22A7">
        <w:rPr>
          <w:rFonts w:ascii="Times New Roman" w:eastAsia="Times New Roman" w:hAnsi="Times New Roman" w:cs="Times New Roman"/>
          <w:sz w:val="24"/>
          <w:szCs w:val="24"/>
        </w:rPr>
        <w:t xml:space="preserve">Менеджмент </w:t>
      </w:r>
      <w:r w:rsidRPr="00274D91">
        <w:rPr>
          <w:rFonts w:ascii="Times New Roman" w:eastAsia="Times New Roman" w:hAnsi="Times New Roman" w:cs="Times New Roman"/>
          <w:sz w:val="24"/>
          <w:szCs w:val="24"/>
        </w:rPr>
        <w:t xml:space="preserve"> (профиль) программы «</w:t>
      </w:r>
      <w:r w:rsidR="00142A99">
        <w:rPr>
          <w:rFonts w:ascii="Times New Roman" w:eastAsia="Times New Roman" w:hAnsi="Times New Roman" w:cs="Times New Roman"/>
          <w:sz w:val="24"/>
          <w:szCs w:val="24"/>
        </w:rPr>
        <w:t>М</w:t>
      </w:r>
      <w:r w:rsidR="008D22A7">
        <w:rPr>
          <w:rFonts w:ascii="Times New Roman" w:eastAsia="Times New Roman" w:hAnsi="Times New Roman" w:cs="Times New Roman"/>
          <w:sz w:val="24"/>
          <w:szCs w:val="24"/>
        </w:rPr>
        <w:t>енеджмент в здравоохранении</w:t>
      </w:r>
      <w:r w:rsidRPr="00274D91">
        <w:rPr>
          <w:rFonts w:ascii="Times New Roman" w:eastAsia="Times New Roman" w:hAnsi="Times New Roman" w:cs="Times New Roman"/>
          <w:sz w:val="24"/>
          <w:szCs w:val="24"/>
        </w:rPr>
        <w:t>»</w:t>
      </w:r>
      <w:r w:rsidR="003614E3">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sidR="00822406">
        <w:rPr>
          <w:rFonts w:ascii="Times New Roman" w:hAnsi="Times New Roman" w:cs="Times New Roman"/>
          <w:sz w:val="24"/>
          <w:szCs w:val="24"/>
        </w:rPr>
        <w:t xml:space="preserve"> реализации производственной</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DC436D" w:rsidRPr="00DC436D" w:rsidRDefault="005E768D" w:rsidP="00DC436D">
      <w:pPr>
        <w:tabs>
          <w:tab w:val="left" w:pos="993"/>
        </w:tabs>
        <w:spacing w:after="0" w:line="240" w:lineRule="auto"/>
        <w:ind w:firstLine="992"/>
        <w:jc w:val="both"/>
        <w:rPr>
          <w:rFonts w:ascii="Times New Roman" w:hAnsi="Times New Roman" w:cs="Times New Roman"/>
          <w:sz w:val="24"/>
          <w:szCs w:val="24"/>
        </w:rPr>
      </w:pPr>
      <w:r w:rsidRPr="00DC436D">
        <w:rPr>
          <w:rStyle w:val="fontstyle21"/>
          <w:rFonts w:ascii="Times New Roman" w:hAnsi="Times New Roman" w:cs="Times New Roman"/>
          <w:i/>
        </w:rPr>
        <w:t xml:space="preserve">Целями </w:t>
      </w:r>
      <w:r w:rsidR="00BF4117" w:rsidRPr="00DC436D">
        <w:rPr>
          <w:rFonts w:ascii="Times New Roman" w:hAnsi="Times New Roman" w:cs="Times New Roman"/>
          <w:color w:val="000000" w:themeColor="text1"/>
          <w:sz w:val="24"/>
          <w:szCs w:val="24"/>
        </w:rPr>
        <w:t xml:space="preserve">практической подготовки в форме </w:t>
      </w:r>
      <w:r w:rsidR="00650DB4" w:rsidRPr="00DC436D">
        <w:rPr>
          <w:rStyle w:val="fontstyle01"/>
          <w:rFonts w:ascii="Times New Roman" w:hAnsi="Times New Roman" w:cs="Times New Roman"/>
          <w:b w:val="0"/>
          <w:color w:val="auto"/>
        </w:rPr>
        <w:t xml:space="preserve">производственной </w:t>
      </w:r>
      <w:r w:rsidRPr="00DC436D">
        <w:rPr>
          <w:rStyle w:val="fontstyle21"/>
          <w:rFonts w:ascii="Times New Roman" w:hAnsi="Times New Roman" w:cs="Times New Roman"/>
        </w:rPr>
        <w:t>(</w:t>
      </w:r>
      <w:r w:rsidR="008D22A7" w:rsidRPr="00DC436D">
        <w:rPr>
          <w:rFonts w:ascii="Times New Roman" w:hAnsi="Times New Roman" w:cs="Times New Roman"/>
          <w:bCs/>
          <w:color w:val="000000"/>
          <w:sz w:val="24"/>
          <w:szCs w:val="24"/>
        </w:rPr>
        <w:t xml:space="preserve">практика по получению профессиональных умений и опыта профессиональной деятельности </w:t>
      </w:r>
      <w:r w:rsidR="00DC436D" w:rsidRPr="00DC436D">
        <w:rPr>
          <w:rFonts w:ascii="Times New Roman" w:hAnsi="Times New Roman" w:cs="Times New Roman"/>
          <w:bCs/>
          <w:color w:val="000000"/>
          <w:sz w:val="24"/>
          <w:szCs w:val="24"/>
        </w:rPr>
        <w:t>1</w:t>
      </w:r>
      <w:r w:rsidRPr="00DC436D">
        <w:rPr>
          <w:rFonts w:ascii="Times New Roman" w:eastAsia="Times New Roman" w:hAnsi="Times New Roman" w:cs="Times New Roman"/>
          <w:color w:val="000000"/>
          <w:sz w:val="24"/>
          <w:szCs w:val="24"/>
        </w:rPr>
        <w:t>)</w:t>
      </w:r>
      <w:r w:rsidRPr="00DC436D">
        <w:rPr>
          <w:rStyle w:val="fontstyle21"/>
          <w:rFonts w:ascii="Times New Roman" w:hAnsi="Times New Roman" w:cs="Times New Roman"/>
        </w:rPr>
        <w:t xml:space="preserve"> практики является </w:t>
      </w:r>
      <w:r w:rsidR="00DC436D" w:rsidRPr="00DC436D">
        <w:rPr>
          <w:rFonts w:ascii="Times New Roman" w:hAnsi="Times New Roman" w:cs="Times New Roman"/>
          <w:sz w:val="24"/>
          <w:szCs w:val="24"/>
        </w:rPr>
        <w:t>закрепление теоретических знаний, практических умений и навыков, полученных в процессе освоения основной образовательной программы, а также получение опыта профессиональной деятельности.</w:t>
      </w:r>
    </w:p>
    <w:p w:rsidR="005E768D" w:rsidRPr="00DC436D" w:rsidRDefault="00DC436D" w:rsidP="00DC436D">
      <w:pPr>
        <w:tabs>
          <w:tab w:val="left" w:pos="993"/>
        </w:tabs>
        <w:spacing w:after="0" w:line="240" w:lineRule="auto"/>
        <w:ind w:firstLine="992"/>
        <w:jc w:val="both"/>
        <w:rPr>
          <w:rFonts w:ascii="Times New Roman" w:hAnsi="Times New Roman" w:cs="Times New Roman"/>
          <w:i/>
          <w:color w:val="000000"/>
          <w:sz w:val="24"/>
          <w:szCs w:val="24"/>
        </w:rPr>
      </w:pPr>
      <w:r w:rsidRPr="00DC436D">
        <w:rPr>
          <w:rFonts w:ascii="Times New Roman" w:hAnsi="Times New Roman" w:cs="Times New Roman"/>
          <w:sz w:val="24"/>
          <w:szCs w:val="24"/>
        </w:rPr>
        <w:tab/>
      </w:r>
      <w:r w:rsidR="005E768D" w:rsidRPr="00DC436D">
        <w:rPr>
          <w:rFonts w:ascii="Times New Roman" w:hAnsi="Times New Roman" w:cs="Times New Roman"/>
          <w:i/>
          <w:color w:val="000000"/>
          <w:sz w:val="24"/>
          <w:szCs w:val="24"/>
        </w:rPr>
        <w:t xml:space="preserve">Задачами </w:t>
      </w:r>
      <w:r w:rsidR="00BF4117" w:rsidRPr="00DC436D">
        <w:rPr>
          <w:rFonts w:ascii="Times New Roman" w:hAnsi="Times New Roman" w:cs="Times New Roman"/>
          <w:i/>
          <w:color w:val="000000" w:themeColor="text1"/>
          <w:sz w:val="24"/>
          <w:szCs w:val="24"/>
        </w:rPr>
        <w:t xml:space="preserve">практической подготовки в форме </w:t>
      </w:r>
      <w:r w:rsidR="00822406" w:rsidRPr="00DC436D">
        <w:rPr>
          <w:rFonts w:ascii="Times New Roman" w:hAnsi="Times New Roman" w:cs="Times New Roman"/>
          <w:i/>
          <w:color w:val="000000"/>
          <w:sz w:val="24"/>
          <w:szCs w:val="24"/>
        </w:rPr>
        <w:t>производственной</w:t>
      </w:r>
      <w:r w:rsidR="005E768D" w:rsidRPr="00DC436D">
        <w:rPr>
          <w:rFonts w:ascii="Times New Roman" w:hAnsi="Times New Roman" w:cs="Times New Roman"/>
          <w:i/>
          <w:color w:val="000000"/>
          <w:sz w:val="24"/>
          <w:szCs w:val="24"/>
        </w:rPr>
        <w:t xml:space="preserve"> практики являются:</w:t>
      </w:r>
    </w:p>
    <w:p w:rsidR="00DC436D" w:rsidRPr="00DC436D" w:rsidRDefault="00E155D9" w:rsidP="00DC436D">
      <w:pPr>
        <w:tabs>
          <w:tab w:val="left" w:pos="993"/>
        </w:tabs>
        <w:spacing w:after="0" w:line="240" w:lineRule="auto"/>
        <w:ind w:firstLine="992"/>
        <w:jc w:val="both"/>
        <w:rPr>
          <w:rFonts w:ascii="Times New Roman" w:hAnsi="Times New Roman" w:cs="Times New Roman"/>
          <w:sz w:val="24"/>
          <w:szCs w:val="24"/>
        </w:rPr>
      </w:pPr>
      <w:r w:rsidRPr="00DC436D">
        <w:rPr>
          <w:rFonts w:ascii="Times New Roman" w:hAnsi="Times New Roman" w:cs="Times New Roman"/>
          <w:sz w:val="24"/>
          <w:szCs w:val="24"/>
        </w:rPr>
        <w:tab/>
      </w:r>
      <w:r w:rsidR="00DC436D" w:rsidRPr="00DC436D">
        <w:rPr>
          <w:rFonts w:ascii="Times New Roman" w:hAnsi="Times New Roman" w:cs="Times New Roman"/>
          <w:sz w:val="24"/>
          <w:szCs w:val="24"/>
        </w:rPr>
        <w:t xml:space="preserve">- поиск, анализ и оценка информации для подготовки и принятия управленческих решений; </w:t>
      </w:r>
    </w:p>
    <w:p w:rsidR="00DC436D" w:rsidRPr="00DC436D" w:rsidRDefault="00DC436D" w:rsidP="00DC436D">
      <w:pPr>
        <w:tabs>
          <w:tab w:val="left" w:pos="993"/>
        </w:tabs>
        <w:spacing w:after="0" w:line="240" w:lineRule="auto"/>
        <w:ind w:firstLine="992"/>
        <w:jc w:val="both"/>
        <w:rPr>
          <w:rFonts w:ascii="Times New Roman" w:hAnsi="Times New Roman" w:cs="Times New Roman"/>
          <w:sz w:val="24"/>
          <w:szCs w:val="24"/>
        </w:rPr>
      </w:pPr>
      <w:r w:rsidRPr="00DC436D">
        <w:rPr>
          <w:rFonts w:ascii="Times New Roman" w:hAnsi="Times New Roman" w:cs="Times New Roman"/>
          <w:sz w:val="24"/>
          <w:szCs w:val="24"/>
        </w:rPr>
        <w:lastRenderedPageBreak/>
        <w:t xml:space="preserve">- овладение методами принятия и реализации на основе полученных теоретических знаний решений, а также контроля их исполнения; </w:t>
      </w:r>
    </w:p>
    <w:p w:rsidR="00DC436D" w:rsidRPr="00DC436D" w:rsidRDefault="00DC436D" w:rsidP="00DC436D">
      <w:pPr>
        <w:tabs>
          <w:tab w:val="left" w:pos="993"/>
        </w:tabs>
        <w:spacing w:after="0" w:line="240" w:lineRule="auto"/>
        <w:ind w:firstLine="992"/>
        <w:jc w:val="both"/>
        <w:rPr>
          <w:rFonts w:ascii="Times New Roman" w:hAnsi="Times New Roman" w:cs="Times New Roman"/>
          <w:sz w:val="24"/>
          <w:szCs w:val="24"/>
        </w:rPr>
      </w:pPr>
      <w:r w:rsidRPr="00DC436D">
        <w:rPr>
          <w:rFonts w:ascii="Times New Roman" w:hAnsi="Times New Roman" w:cs="Times New Roman"/>
          <w:sz w:val="24"/>
          <w:szCs w:val="24"/>
        </w:rPr>
        <w:t>- сбор, обобщение и анализ полученной в ходе практики управленческой информации для подготовки отчета по практике;</w:t>
      </w:r>
    </w:p>
    <w:p w:rsidR="00D04FF3" w:rsidRPr="00DC436D" w:rsidRDefault="00DC436D" w:rsidP="00DC436D">
      <w:pPr>
        <w:pStyle w:val="ac"/>
        <w:tabs>
          <w:tab w:val="left" w:pos="993"/>
        </w:tabs>
        <w:spacing w:after="0" w:line="240" w:lineRule="auto"/>
        <w:ind w:left="992"/>
        <w:jc w:val="both"/>
        <w:rPr>
          <w:rFonts w:ascii="Times New Roman" w:eastAsia="Times New Roman" w:hAnsi="Times New Roman"/>
          <w:sz w:val="24"/>
          <w:szCs w:val="24"/>
          <w:lang w:eastAsia="hi-IN" w:bidi="hi-IN"/>
        </w:rPr>
      </w:pPr>
      <w:r>
        <w:rPr>
          <w:rFonts w:ascii="Times New Roman" w:eastAsia="Times New Roman" w:hAnsi="Times New Roman"/>
          <w:sz w:val="24"/>
          <w:szCs w:val="24"/>
          <w:lang w:eastAsia="hi-IN" w:bidi="hi-IN"/>
        </w:rPr>
        <w:t xml:space="preserve">- </w:t>
      </w:r>
      <w:r w:rsidR="00D04FF3" w:rsidRPr="00DC436D">
        <w:rPr>
          <w:rFonts w:ascii="Times New Roman" w:eastAsia="Times New Roman" w:hAnsi="Times New Roman"/>
          <w:sz w:val="24"/>
          <w:szCs w:val="24"/>
          <w:lang w:eastAsia="hi-IN" w:bidi="hi-IN"/>
        </w:rPr>
        <w:t>подготовка отчета о результатах прохождения практики</w:t>
      </w:r>
    </w:p>
    <w:p w:rsidR="005E768D" w:rsidRPr="00DC436D" w:rsidRDefault="005E768D" w:rsidP="00DC436D">
      <w:pPr>
        <w:spacing w:after="0" w:line="240" w:lineRule="auto"/>
        <w:ind w:firstLine="992"/>
        <w:jc w:val="both"/>
        <w:rPr>
          <w:rFonts w:ascii="Times New Roman" w:eastAsia="Times New Roman" w:hAnsi="Times New Roman" w:cs="Times New Roman"/>
          <w:b/>
          <w:bCs/>
          <w:sz w:val="24"/>
          <w:szCs w:val="24"/>
        </w:rPr>
      </w:pPr>
    </w:p>
    <w:p w:rsidR="00C17903" w:rsidRPr="00B14F95" w:rsidRDefault="00F44362" w:rsidP="00E838FF">
      <w:pPr>
        <w:pStyle w:val="31"/>
        <w:shd w:val="clear" w:color="auto" w:fill="auto"/>
        <w:spacing w:after="0" w:line="240" w:lineRule="auto"/>
        <w:ind w:firstLine="709"/>
        <w:rPr>
          <w:b/>
          <w:bCs/>
          <w:color w:val="auto"/>
        </w:rPr>
      </w:pPr>
      <w:r w:rsidRPr="00860A23">
        <w:rPr>
          <w:b/>
          <w:bCs/>
          <w:color w:val="auto"/>
        </w:rPr>
        <w:t xml:space="preserve">3. </w:t>
      </w:r>
      <w:r w:rsidR="00C17903" w:rsidRPr="00860A23">
        <w:rPr>
          <w:b/>
          <w:bCs/>
          <w:color w:val="auto"/>
        </w:rPr>
        <w:t>Формы и способы проведения</w:t>
      </w:r>
      <w:r w:rsidR="00BF4117" w:rsidRPr="00BF4117">
        <w:rPr>
          <w:b/>
          <w:color w:val="000000" w:themeColor="text1"/>
        </w:rPr>
        <w:t xml:space="preserve"> практической подготовки в форме</w:t>
      </w:r>
      <w:r w:rsidR="00C17903" w:rsidRPr="00860A23">
        <w:rPr>
          <w:b/>
          <w:bCs/>
          <w:color w:val="auto"/>
        </w:rPr>
        <w:t xml:space="preserve"> </w:t>
      </w:r>
      <w:r w:rsidR="00742BC8">
        <w:rPr>
          <w:b/>
          <w:bCs/>
          <w:color w:val="auto"/>
        </w:rPr>
        <w:t xml:space="preserve">производственной </w:t>
      </w:r>
      <w:r w:rsidR="00C17903" w:rsidRPr="00742BC8">
        <w:rPr>
          <w:b/>
          <w:bCs/>
          <w:color w:val="auto"/>
        </w:rPr>
        <w:t>практики</w:t>
      </w:r>
      <w:r w:rsidR="00860A23" w:rsidRPr="00742BC8">
        <w:rPr>
          <w:b/>
          <w:bCs/>
          <w:color w:val="auto"/>
        </w:rPr>
        <w:t xml:space="preserve"> (</w:t>
      </w:r>
      <w:r w:rsidR="00E155D9" w:rsidRPr="0072782C">
        <w:rPr>
          <w:b/>
          <w:bCs/>
        </w:rPr>
        <w:t xml:space="preserve">практика по получению профессиональных умений и опыта профессиональной деятельности </w:t>
      </w:r>
      <w:r w:rsidR="00996BBA">
        <w:rPr>
          <w:b/>
          <w:bCs/>
        </w:rPr>
        <w:t>1</w:t>
      </w:r>
      <w:r w:rsidR="00860A23" w:rsidRPr="00742BC8">
        <w:rPr>
          <w:b/>
          <w:bCs/>
          <w:color w:val="auto"/>
        </w:rPr>
        <w:t>)</w:t>
      </w:r>
    </w:p>
    <w:p w:rsidR="00C17903" w:rsidRPr="00BB3BB3" w:rsidRDefault="00C17903" w:rsidP="00C17903">
      <w:pPr>
        <w:autoSpaceDE w:val="0"/>
        <w:autoSpaceDN w:val="0"/>
        <w:adjustRightInd w:val="0"/>
        <w:spacing w:after="0" w:line="240" w:lineRule="auto"/>
        <w:rPr>
          <w:rFonts w:ascii="Times New Roman" w:hAnsi="Times New Roman" w:cs="Times New Roman"/>
          <w:sz w:val="24"/>
          <w:szCs w:val="24"/>
        </w:rPr>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sidR="002C294F">
        <w:rPr>
          <w:rFonts w:ascii="Times New Roman" w:hAnsi="Times New Roman" w:cs="Times New Roman"/>
          <w:sz w:val="24"/>
          <w:szCs w:val="24"/>
        </w:rPr>
        <w:t>производственной</w:t>
      </w:r>
      <w:r w:rsidRPr="00274D91">
        <w:rPr>
          <w:rFonts w:ascii="Times New Roman" w:hAnsi="Times New Roman" w:cs="Times New Roman"/>
          <w:sz w:val="24"/>
          <w:szCs w:val="24"/>
        </w:rPr>
        <w:t xml:space="preserve"> практики </w:t>
      </w:r>
      <w:r w:rsidR="00ED1C9E" w:rsidRPr="00274D91">
        <w:rPr>
          <w:rFonts w:ascii="Times New Roman" w:hAnsi="Times New Roman" w:cs="Times New Roman"/>
          <w:sz w:val="24"/>
          <w:szCs w:val="24"/>
        </w:rPr>
        <w:t>(</w:t>
      </w:r>
      <w:r w:rsidR="00E155D9" w:rsidRPr="008D22A7">
        <w:rPr>
          <w:rFonts w:ascii="Times New Roman" w:hAnsi="Times New Roman" w:cs="Times New Roman"/>
          <w:bCs/>
          <w:color w:val="000000"/>
          <w:sz w:val="24"/>
          <w:szCs w:val="24"/>
        </w:rPr>
        <w:t xml:space="preserve">практика по получению профессиональных умений и опыта профессиональной деятельности </w:t>
      </w:r>
      <w:r w:rsidR="00DC436D">
        <w:rPr>
          <w:rFonts w:ascii="Times New Roman" w:hAnsi="Times New Roman" w:cs="Times New Roman"/>
          <w:bCs/>
          <w:color w:val="000000"/>
          <w:sz w:val="24"/>
          <w:szCs w:val="24"/>
        </w:rPr>
        <w:t>1</w:t>
      </w:r>
      <w:r w:rsidR="00ED1C9E" w:rsidRPr="00274D91">
        <w:rPr>
          <w:rFonts w:ascii="Times New Roman" w:hAnsi="Times New Roman" w:cs="Times New Roman"/>
          <w:sz w:val="24"/>
          <w:szCs w:val="24"/>
        </w:rPr>
        <w:t>)</w:t>
      </w:r>
      <w:r w:rsidR="00D20D69">
        <w:rPr>
          <w:rFonts w:ascii="Times New Roman" w:hAnsi="Times New Roman" w:cs="Times New Roman"/>
          <w:sz w:val="24"/>
          <w:szCs w:val="24"/>
        </w:rPr>
        <w:t xml:space="preserve">, далее – </w:t>
      </w:r>
      <w:r w:rsidR="00650DB4">
        <w:rPr>
          <w:rStyle w:val="fontstyle01"/>
          <w:rFonts w:ascii="Times New Roman" w:hAnsi="Times New Roman" w:cs="Times New Roman"/>
          <w:b w:val="0"/>
          <w:color w:val="auto"/>
        </w:rPr>
        <w:t>производственная</w:t>
      </w:r>
      <w:r w:rsidR="00D20D69">
        <w:rPr>
          <w:rFonts w:ascii="Times New Roman" w:hAnsi="Times New Roman" w:cs="Times New Roman"/>
          <w:sz w:val="24"/>
          <w:szCs w:val="24"/>
        </w:rPr>
        <w:t xml:space="preserve"> практика,</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E155D9">
        <w:rPr>
          <w:rFonts w:ascii="Times New Roman" w:eastAsia="Times New Roman" w:hAnsi="Times New Roman" w:cs="Times New Roman"/>
          <w:sz w:val="24"/>
          <w:szCs w:val="24"/>
        </w:rPr>
        <w:t>Менеджмент в здравоохранении</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 xml:space="preserve">заключенным в </w:t>
      </w:r>
      <w:r w:rsidR="00D20D69" w:rsidRPr="00274D91">
        <w:rPr>
          <w:rStyle w:val="fontstyle01"/>
          <w:rFonts w:ascii="Times New Roman" w:hAnsi="Times New Roman" w:cs="Times New Roman"/>
          <w:b w:val="0"/>
          <w:color w:val="auto"/>
        </w:rPr>
        <w:t>порядке,</w:t>
      </w:r>
      <w:r w:rsidR="00274D91" w:rsidRPr="00274D91">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822406">
        <w:rPr>
          <w:rFonts w:ascii="Times New Roman" w:eastAsia="Times New Roman" w:hAnsi="Times New Roman" w:cs="Times New Roman"/>
          <w:sz w:val="24"/>
          <w:szCs w:val="24"/>
        </w:rPr>
        <w:t>производственной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Default="00822406" w:rsidP="00274D91">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b/>
          <w:sz w:val="24"/>
          <w:szCs w:val="24"/>
        </w:rPr>
        <w:t>Базами производственной</w:t>
      </w:r>
      <w:r w:rsidR="008D224C" w:rsidRPr="005F5F95">
        <w:rPr>
          <w:rFonts w:ascii="Times New Roman" w:hAnsi="Times New Roman" w:cs="Times New Roman"/>
          <w:b/>
          <w:sz w:val="24"/>
          <w:szCs w:val="24"/>
        </w:rPr>
        <w:t xml:space="preserve"> практики</w:t>
      </w:r>
      <w:r w:rsidR="008D224C"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 xml:space="preserve">производственной </w:t>
      </w:r>
      <w:r w:rsidR="00CB3CAD" w:rsidRPr="00274D91">
        <w:rPr>
          <w:rFonts w:ascii="Times New Roman" w:hAnsi="Times New Roman" w:cs="Times New Roman"/>
          <w:sz w:val="24"/>
          <w:szCs w:val="24"/>
        </w:rPr>
        <w:t>практики</w:t>
      </w:r>
      <w:r w:rsidR="00CB3CAD" w:rsidRPr="007B58D9">
        <w:rPr>
          <w:rFonts w:ascii="Times New Roman" w:hAnsi="Times New Roman" w:cs="Times New Roman"/>
          <w:sz w:val="24"/>
          <w:szCs w:val="24"/>
        </w:rPr>
        <w:t xml:space="preserve"> </w:t>
      </w:r>
      <w:r w:rsidR="008D224C" w:rsidRPr="007B58D9">
        <w:rPr>
          <w:rFonts w:ascii="Times New Roman" w:hAnsi="Times New Roman" w:cs="Times New Roman"/>
          <w:sz w:val="24"/>
          <w:szCs w:val="24"/>
        </w:rPr>
        <w:t xml:space="preserve">направления подготовки </w:t>
      </w:r>
      <w:r w:rsidR="008D224C" w:rsidRPr="00E71E43">
        <w:rPr>
          <w:rFonts w:ascii="Times New Roman" w:eastAsia="Times New Roman" w:hAnsi="Times New Roman" w:cs="Times New Roman"/>
          <w:sz w:val="24"/>
          <w:szCs w:val="24"/>
        </w:rPr>
        <w:t>38.03.0</w:t>
      </w:r>
      <w:r w:rsidR="00E155D9">
        <w:rPr>
          <w:rFonts w:ascii="Times New Roman" w:eastAsia="Times New Roman" w:hAnsi="Times New Roman" w:cs="Times New Roman"/>
          <w:sz w:val="24"/>
          <w:szCs w:val="24"/>
        </w:rPr>
        <w:t>2</w:t>
      </w:r>
      <w:r w:rsidR="008D224C" w:rsidRPr="00E71E43">
        <w:rPr>
          <w:rFonts w:ascii="Times New Roman" w:eastAsia="Times New Roman" w:hAnsi="Times New Roman" w:cs="Times New Roman"/>
          <w:sz w:val="24"/>
          <w:szCs w:val="24"/>
        </w:rPr>
        <w:t xml:space="preserve"> </w:t>
      </w:r>
      <w:r w:rsidR="0072782C">
        <w:rPr>
          <w:rFonts w:ascii="Times New Roman" w:eastAsia="Times New Roman" w:hAnsi="Times New Roman" w:cs="Times New Roman"/>
          <w:sz w:val="24"/>
          <w:szCs w:val="24"/>
        </w:rPr>
        <w:t>М</w:t>
      </w:r>
      <w:r w:rsidR="00E155D9">
        <w:rPr>
          <w:rFonts w:ascii="Times New Roman" w:eastAsia="Times New Roman" w:hAnsi="Times New Roman" w:cs="Times New Roman"/>
          <w:sz w:val="24"/>
          <w:szCs w:val="24"/>
        </w:rPr>
        <w:t xml:space="preserve">енеджмент </w:t>
      </w:r>
      <w:r w:rsidR="008D224C" w:rsidRPr="00E71E43">
        <w:rPr>
          <w:rFonts w:ascii="Times New Roman" w:eastAsia="Times New Roman" w:hAnsi="Times New Roman" w:cs="Times New Roman"/>
          <w:sz w:val="24"/>
          <w:szCs w:val="24"/>
        </w:rPr>
        <w:t>(профиль) программы «</w:t>
      </w:r>
      <w:r w:rsidR="0072782C">
        <w:rPr>
          <w:rFonts w:ascii="Times New Roman" w:eastAsia="Times New Roman" w:hAnsi="Times New Roman" w:cs="Times New Roman"/>
          <w:sz w:val="24"/>
          <w:szCs w:val="24"/>
        </w:rPr>
        <w:t>М</w:t>
      </w:r>
      <w:r w:rsidR="00E155D9">
        <w:rPr>
          <w:rFonts w:ascii="Times New Roman" w:eastAsia="Times New Roman" w:hAnsi="Times New Roman" w:cs="Times New Roman"/>
          <w:sz w:val="24"/>
          <w:szCs w:val="24"/>
        </w:rPr>
        <w:t>енеджмент в здравоохранении</w:t>
      </w:r>
      <w:r w:rsidR="008D224C" w:rsidRPr="00274D91">
        <w:rPr>
          <w:rFonts w:ascii="Times New Roman" w:eastAsia="Times New Roman" w:hAnsi="Times New Roman" w:cs="Times New Roman"/>
          <w:color w:val="000000"/>
          <w:sz w:val="24"/>
          <w:szCs w:val="24"/>
        </w:rPr>
        <w:t xml:space="preserve">» </w:t>
      </w:r>
      <w:r w:rsidR="008D224C"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274D91" w:rsidRPr="00274D91">
        <w:rPr>
          <w:rFonts w:ascii="Times New Roman" w:hAnsi="Times New Roman" w:cs="Times New Roman"/>
          <w:b/>
          <w:color w:val="000000"/>
          <w:sz w:val="24"/>
          <w:szCs w:val="24"/>
        </w:rPr>
        <w:t>не возможно проводить у индивидуальных предпринимателей</w:t>
      </w:r>
      <w:r w:rsidR="00274D91" w:rsidRPr="00274D91">
        <w:rPr>
          <w:rFonts w:ascii="Times New Roman" w:hAnsi="Times New Roman" w:cs="Times New Roman"/>
          <w:color w:val="000000"/>
          <w:sz w:val="24"/>
          <w:szCs w:val="24"/>
        </w:rPr>
        <w:t>.</w:t>
      </w:r>
    </w:p>
    <w:p w:rsidR="00D04FF3" w:rsidRPr="0072782C" w:rsidRDefault="00E155D9" w:rsidP="0072782C">
      <w:pPr>
        <w:pStyle w:val="ac"/>
        <w:numPr>
          <w:ilvl w:val="0"/>
          <w:numId w:val="3"/>
        </w:numPr>
        <w:tabs>
          <w:tab w:val="clear" w:pos="720"/>
          <w:tab w:val="num" w:pos="928"/>
        </w:tabs>
        <w:spacing w:after="0" w:line="240" w:lineRule="auto"/>
        <w:ind w:left="0" w:firstLine="0"/>
        <w:jc w:val="both"/>
        <w:rPr>
          <w:rFonts w:ascii="Times New Roman" w:hAnsi="Times New Roman"/>
          <w:b/>
          <w:sz w:val="24"/>
          <w:szCs w:val="24"/>
        </w:rPr>
      </w:pPr>
      <w:r w:rsidRPr="0072782C">
        <w:rPr>
          <w:rFonts w:ascii="Times New Roman" w:hAnsi="Times New Roman"/>
          <w:b/>
          <w:bCs/>
          <w:sz w:val="24"/>
          <w:szCs w:val="24"/>
        </w:rPr>
        <w:t>Медицинские учреждения</w:t>
      </w:r>
      <w:r w:rsidRPr="0072782C">
        <w:rPr>
          <w:rFonts w:ascii="Times New Roman" w:hAnsi="Times New Roman"/>
          <w:sz w:val="24"/>
          <w:szCs w:val="24"/>
        </w:rPr>
        <w:t xml:space="preserve">, </w:t>
      </w:r>
      <w:r w:rsidRPr="0072782C">
        <w:rPr>
          <w:rFonts w:ascii="Times New Roman" w:hAnsi="Times New Roman"/>
          <w:b/>
          <w:bCs/>
          <w:sz w:val="24"/>
          <w:szCs w:val="24"/>
        </w:rPr>
        <w:t>Лечебное учреждение</w:t>
      </w:r>
      <w:r w:rsidR="0072782C">
        <w:rPr>
          <w:rFonts w:ascii="Times New Roman" w:hAnsi="Times New Roman"/>
          <w:b/>
          <w:bCs/>
          <w:sz w:val="24"/>
          <w:szCs w:val="24"/>
        </w:rPr>
        <w:t xml:space="preserve"> </w:t>
      </w:r>
      <w:r w:rsidRPr="0072782C">
        <w:rPr>
          <w:rFonts w:ascii="Times New Roman" w:hAnsi="Times New Roman"/>
          <w:sz w:val="24"/>
          <w:szCs w:val="24"/>
        </w:rPr>
        <w:t xml:space="preserve">— </w:t>
      </w:r>
      <w:r w:rsidR="0072782C" w:rsidRPr="0072782C">
        <w:rPr>
          <w:rStyle w:val="extended-textfull"/>
          <w:rFonts w:ascii="Times New Roman" w:hAnsi="Times New Roman"/>
          <w:b/>
          <w:bCs/>
          <w:sz w:val="24"/>
          <w:szCs w:val="24"/>
        </w:rPr>
        <w:t>это</w:t>
      </w:r>
      <w:r w:rsidR="0072782C" w:rsidRPr="0072782C">
        <w:rPr>
          <w:rStyle w:val="extended-textfull"/>
          <w:rFonts w:ascii="Times New Roman" w:hAnsi="Times New Roman"/>
          <w:sz w:val="24"/>
          <w:szCs w:val="24"/>
        </w:rPr>
        <w:t xml:space="preserve"> </w:t>
      </w:r>
      <w:r w:rsidRPr="0072782C">
        <w:rPr>
          <w:rFonts w:ascii="Times New Roman" w:hAnsi="Times New Roman"/>
          <w:sz w:val="24"/>
          <w:szCs w:val="24"/>
        </w:rPr>
        <w:t xml:space="preserve">лечебно-профилактические и другие виды </w:t>
      </w:r>
      <w:hyperlink r:id="rId9" w:tooltip="Заведение" w:history="1"/>
      <w:r w:rsidRPr="0072782C">
        <w:rPr>
          <w:rFonts w:ascii="Times New Roman" w:hAnsi="Times New Roman"/>
          <w:sz w:val="24"/>
          <w:szCs w:val="24"/>
        </w:rPr>
        <w:t xml:space="preserve">заведений, в которых людям, в том числе с какими-либо  заболеваниями, оказываются </w:t>
      </w:r>
      <w:r w:rsidR="0072782C" w:rsidRPr="0072782C">
        <w:rPr>
          <w:rFonts w:ascii="Times New Roman" w:hAnsi="Times New Roman"/>
          <w:sz w:val="24"/>
          <w:szCs w:val="24"/>
        </w:rPr>
        <w:t xml:space="preserve"> медицинские </w:t>
      </w:r>
      <w:r w:rsidRPr="0072782C">
        <w:rPr>
          <w:rFonts w:ascii="Times New Roman" w:hAnsi="Times New Roman"/>
          <w:sz w:val="24"/>
          <w:szCs w:val="24"/>
        </w:rPr>
        <w:t>услуги:</w:t>
      </w:r>
      <w:r w:rsidR="0072782C" w:rsidRPr="0072782C">
        <w:rPr>
          <w:rFonts w:ascii="Times New Roman" w:hAnsi="Times New Roman"/>
          <w:sz w:val="24"/>
          <w:szCs w:val="24"/>
        </w:rPr>
        <w:t xml:space="preserve"> диагностика</w:t>
      </w:r>
      <w:r w:rsidRPr="0072782C">
        <w:rPr>
          <w:rFonts w:ascii="Times New Roman" w:hAnsi="Times New Roman"/>
          <w:sz w:val="24"/>
          <w:szCs w:val="24"/>
        </w:rPr>
        <w:t xml:space="preserve">, </w:t>
      </w:r>
      <w:r w:rsidR="0072782C" w:rsidRPr="0072782C">
        <w:rPr>
          <w:rFonts w:ascii="Times New Roman" w:hAnsi="Times New Roman"/>
          <w:sz w:val="24"/>
          <w:szCs w:val="24"/>
        </w:rPr>
        <w:t>лечение</w:t>
      </w:r>
      <w:r w:rsidRPr="0072782C">
        <w:rPr>
          <w:rFonts w:ascii="Times New Roman" w:hAnsi="Times New Roman"/>
          <w:sz w:val="24"/>
          <w:szCs w:val="24"/>
        </w:rPr>
        <w:t xml:space="preserve">, </w:t>
      </w:r>
      <w:r w:rsidR="0072782C" w:rsidRPr="0072782C">
        <w:rPr>
          <w:rFonts w:ascii="Times New Roman" w:hAnsi="Times New Roman"/>
          <w:sz w:val="24"/>
          <w:szCs w:val="24"/>
        </w:rPr>
        <w:t xml:space="preserve">реабилитация </w:t>
      </w:r>
      <w:r w:rsidRPr="0072782C">
        <w:rPr>
          <w:rFonts w:ascii="Times New Roman" w:hAnsi="Times New Roman"/>
          <w:sz w:val="24"/>
          <w:szCs w:val="24"/>
        </w:rPr>
        <w:t>после перенесенных болезней</w:t>
      </w:r>
      <w:r w:rsidR="00D04FF3" w:rsidRPr="0072782C">
        <w:rPr>
          <w:rStyle w:val="extended-textfull"/>
          <w:rFonts w:ascii="Times New Roman" w:hAnsi="Times New Roman"/>
          <w:sz w:val="24"/>
          <w:szCs w:val="24"/>
        </w:rPr>
        <w:t xml:space="preserve">—некоммерческая </w:t>
      </w:r>
    </w:p>
    <w:p w:rsidR="00D04FF3" w:rsidRPr="0072782C" w:rsidRDefault="00D04FF3" w:rsidP="00D04FF3">
      <w:pPr>
        <w:pStyle w:val="ac"/>
        <w:numPr>
          <w:ilvl w:val="0"/>
          <w:numId w:val="3"/>
        </w:numPr>
        <w:tabs>
          <w:tab w:val="clear" w:pos="720"/>
          <w:tab w:val="num" w:pos="928"/>
        </w:tabs>
        <w:spacing w:after="0" w:line="240" w:lineRule="auto"/>
        <w:ind w:left="0" w:firstLine="0"/>
        <w:jc w:val="both"/>
        <w:rPr>
          <w:rFonts w:ascii="Times New Roman" w:hAnsi="Times New Roman"/>
          <w:b/>
          <w:sz w:val="24"/>
          <w:szCs w:val="24"/>
        </w:rPr>
      </w:pPr>
      <w:r w:rsidRPr="0072782C">
        <w:rPr>
          <w:rFonts w:ascii="Times New Roman" w:hAnsi="Times New Roman"/>
          <w:b/>
          <w:sz w:val="24"/>
          <w:szCs w:val="24"/>
        </w:rPr>
        <w:t>юридические лица</w:t>
      </w:r>
      <w:r w:rsidRPr="0072782C">
        <w:rPr>
          <w:rFonts w:ascii="Times New Roman" w:hAnsi="Times New Roman"/>
          <w:sz w:val="24"/>
          <w:szCs w:val="24"/>
        </w:rPr>
        <w:t xml:space="preserve">, где имеются подразделение компании (структурное подразделение), которое занимается управлением </w:t>
      </w:r>
      <w:r w:rsidR="00E155D9" w:rsidRPr="0072782C">
        <w:rPr>
          <w:rFonts w:ascii="Times New Roman" w:hAnsi="Times New Roman"/>
          <w:sz w:val="24"/>
          <w:szCs w:val="24"/>
        </w:rPr>
        <w:t>в области здравоохранения</w:t>
      </w:r>
      <w:r w:rsidRPr="0072782C">
        <w:rPr>
          <w:rFonts w:ascii="Times New Roman" w:hAnsi="Times New Roman"/>
          <w:sz w:val="24"/>
          <w:szCs w:val="24"/>
        </w:rPr>
        <w:t>.</w:t>
      </w:r>
    </w:p>
    <w:p w:rsidR="007E7C33" w:rsidRPr="007E7C33" w:rsidRDefault="007E7C33" w:rsidP="007E7C33">
      <w:pPr>
        <w:spacing w:after="0" w:line="240" w:lineRule="auto"/>
        <w:ind w:firstLine="709"/>
        <w:jc w:val="both"/>
        <w:rPr>
          <w:rFonts w:ascii="Times New Roman" w:hAnsi="Times New Roman" w:cs="Times New Roman"/>
          <w:b/>
          <w:sz w:val="24"/>
          <w:szCs w:val="24"/>
          <w:highlight w:val="yellow"/>
        </w:rPr>
      </w:pPr>
      <w:r w:rsidRPr="0072782C">
        <w:rPr>
          <w:rFonts w:ascii="Times New Roman" w:hAnsi="Times New Roman" w:cs="Times New Roman"/>
          <w:color w:val="000000"/>
          <w:sz w:val="24"/>
          <w:szCs w:val="24"/>
        </w:rPr>
        <w:t xml:space="preserve">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w:t>
      </w:r>
      <w:r w:rsidRPr="007E7C33">
        <w:rPr>
          <w:rFonts w:ascii="Times New Roman" w:hAnsi="Times New Roman" w:cs="Times New Roman"/>
          <w:color w:val="000000"/>
          <w:sz w:val="24"/>
          <w:szCs w:val="24"/>
        </w:rPr>
        <w:t>профессиональных стандартов.</w:t>
      </w:r>
    </w:p>
    <w:p w:rsidR="008D224C" w:rsidRPr="007E7C33" w:rsidRDefault="00ED1C9E" w:rsidP="007E7C33">
      <w:pPr>
        <w:spacing w:after="0" w:line="240" w:lineRule="auto"/>
        <w:ind w:firstLine="709"/>
        <w:jc w:val="both"/>
        <w:rPr>
          <w:rStyle w:val="fontstyle01"/>
          <w:rFonts w:ascii="Times New Roman" w:hAnsi="Times New Roman" w:cs="Times New Roman"/>
          <w:b w:val="0"/>
        </w:rPr>
      </w:pPr>
      <w:r w:rsidRPr="007E7C33">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или отдельных специалистов.</w:t>
      </w:r>
      <w:r w:rsidR="008D224C" w:rsidRPr="007E7C33">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lastRenderedPageBreak/>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 xml:space="preserve">Зачисление обучающегося на штатные должности </w:t>
      </w:r>
      <w:r w:rsidRPr="00D20D69">
        <w:rPr>
          <w:rFonts w:ascii="Times New Roman" w:hAnsi="Times New Roman" w:cs="Times New Roman"/>
          <w:b/>
          <w:sz w:val="24"/>
          <w:szCs w:val="24"/>
        </w:rPr>
        <w:t xml:space="preserve">не освобождает их от выполнения </w:t>
      </w:r>
      <w:r w:rsidR="002C2E27" w:rsidRPr="00D20D69">
        <w:rPr>
          <w:rFonts w:ascii="Times New Roman" w:hAnsi="Times New Roman" w:cs="Times New Roman"/>
          <w:b/>
          <w:sz w:val="24"/>
          <w:szCs w:val="24"/>
        </w:rPr>
        <w:t>п</w:t>
      </w:r>
      <w:r w:rsidRPr="00D20D69">
        <w:rPr>
          <w:rFonts w:ascii="Times New Roman" w:hAnsi="Times New Roman" w:cs="Times New Roman"/>
          <w:b/>
          <w:sz w:val="24"/>
          <w:szCs w:val="24"/>
        </w:rPr>
        <w:t>рограммы</w:t>
      </w:r>
      <w:r w:rsidR="009D14B2" w:rsidRPr="00D20D69">
        <w:rPr>
          <w:rFonts w:ascii="Times New Roman" w:hAnsi="Times New Roman" w:cs="Times New Roman"/>
          <w:b/>
          <w:sz w:val="24"/>
          <w:szCs w:val="24"/>
        </w:rPr>
        <w:t xml:space="preserve"> </w:t>
      </w:r>
      <w:r w:rsidRPr="00D20D69">
        <w:rPr>
          <w:rFonts w:ascii="Times New Roman" w:hAnsi="Times New Roman" w:cs="Times New Roman"/>
          <w:b/>
          <w:sz w:val="24"/>
          <w:szCs w:val="24"/>
        </w:rPr>
        <w:t>практики</w:t>
      </w:r>
      <w:r w:rsidRPr="00274D91">
        <w:rPr>
          <w:rFonts w:ascii="Times New Roman" w:hAnsi="Times New Roman" w:cs="Times New Roman"/>
          <w:sz w:val="24"/>
          <w:szCs w:val="24"/>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A27B4F">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программы в форме практической п</w:t>
      </w:r>
      <w:r w:rsidR="00822406">
        <w:rPr>
          <w:rFonts w:ascii="Times New Roman" w:hAnsi="Times New Roman" w:cs="Times New Roman"/>
          <w:sz w:val="24"/>
          <w:szCs w:val="24"/>
        </w:rPr>
        <w:t>одготовки при реализации 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программы в форме практической п</w:t>
      </w:r>
      <w:r w:rsidR="00822406">
        <w:rPr>
          <w:rFonts w:ascii="Times New Roman" w:hAnsi="Times New Roman" w:cs="Times New Roman"/>
          <w:sz w:val="24"/>
          <w:szCs w:val="24"/>
        </w:rPr>
        <w:t>одготовки при реализации 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1" w:name="bookmark8"/>
    </w:p>
    <w:p w:rsidR="00860A23" w:rsidRPr="0072782C" w:rsidRDefault="00F44362" w:rsidP="0072782C">
      <w:pPr>
        <w:spacing w:after="0" w:line="240" w:lineRule="auto"/>
        <w:ind w:firstLine="708"/>
        <w:jc w:val="center"/>
        <w:rPr>
          <w:rStyle w:val="fontstyle01"/>
          <w:rFonts w:ascii="Times New Roman" w:hAnsi="Times New Roman" w:cs="Times New Roman"/>
          <w:b w:val="0"/>
        </w:rPr>
      </w:pPr>
      <w:r w:rsidRPr="0072782C">
        <w:rPr>
          <w:rFonts w:ascii="Times New Roman" w:hAnsi="Times New Roman" w:cs="Times New Roman"/>
          <w:b/>
          <w:sz w:val="24"/>
          <w:szCs w:val="24"/>
        </w:rPr>
        <w:t xml:space="preserve">4. </w:t>
      </w:r>
      <w:r w:rsidR="00EA4ABB" w:rsidRPr="0072782C">
        <w:rPr>
          <w:rFonts w:ascii="Times New Roman" w:hAnsi="Times New Roman" w:cs="Times New Roman"/>
          <w:b/>
          <w:sz w:val="24"/>
          <w:szCs w:val="24"/>
        </w:rPr>
        <w:t xml:space="preserve">Организация </w:t>
      </w:r>
      <w:r w:rsidR="004D055A" w:rsidRPr="0072782C">
        <w:rPr>
          <w:rFonts w:ascii="Times New Roman" w:hAnsi="Times New Roman" w:cs="Times New Roman"/>
          <w:b/>
          <w:color w:val="000000" w:themeColor="text1"/>
          <w:sz w:val="24"/>
          <w:szCs w:val="24"/>
        </w:rPr>
        <w:t>практической подготовки в форме</w:t>
      </w:r>
      <w:r w:rsidR="004D055A" w:rsidRPr="0072782C">
        <w:rPr>
          <w:b/>
          <w:bCs/>
        </w:rPr>
        <w:t xml:space="preserve"> </w:t>
      </w:r>
      <w:r w:rsidR="004D055A" w:rsidRPr="0072782C">
        <w:rPr>
          <w:rFonts w:ascii="Times New Roman" w:hAnsi="Times New Roman" w:cs="Times New Roman"/>
          <w:b/>
          <w:sz w:val="24"/>
          <w:szCs w:val="24"/>
        </w:rPr>
        <w:t xml:space="preserve"> </w:t>
      </w:r>
      <w:r w:rsidR="00650DB4" w:rsidRPr="0072782C">
        <w:rPr>
          <w:rFonts w:ascii="Times New Roman" w:hAnsi="Times New Roman" w:cs="Times New Roman"/>
          <w:b/>
          <w:sz w:val="24"/>
          <w:szCs w:val="24"/>
        </w:rPr>
        <w:t>производственной</w:t>
      </w:r>
      <w:r w:rsidR="00EA4ABB" w:rsidRPr="0072782C">
        <w:rPr>
          <w:rFonts w:ascii="Times New Roman" w:hAnsi="Times New Roman" w:cs="Times New Roman"/>
          <w:b/>
          <w:sz w:val="24"/>
          <w:szCs w:val="24"/>
        </w:rPr>
        <w:t xml:space="preserve"> практики</w:t>
      </w:r>
      <w:r w:rsidR="00860A23" w:rsidRPr="0072782C">
        <w:rPr>
          <w:rFonts w:ascii="Times New Roman" w:hAnsi="Times New Roman" w:cs="Times New Roman"/>
          <w:b/>
          <w:sz w:val="24"/>
          <w:szCs w:val="24"/>
        </w:rPr>
        <w:t xml:space="preserve"> </w:t>
      </w:r>
      <w:r w:rsidR="0072782C">
        <w:rPr>
          <w:rFonts w:ascii="Times New Roman" w:hAnsi="Times New Roman" w:cs="Times New Roman"/>
          <w:b/>
          <w:sz w:val="24"/>
          <w:szCs w:val="24"/>
        </w:rPr>
        <w:t>(</w:t>
      </w:r>
      <w:r w:rsidR="0072782C" w:rsidRPr="0072782C">
        <w:rPr>
          <w:rFonts w:ascii="Times New Roman" w:hAnsi="Times New Roman" w:cs="Times New Roman"/>
          <w:b/>
          <w:bCs/>
          <w:color w:val="000000"/>
          <w:sz w:val="24"/>
          <w:szCs w:val="24"/>
        </w:rPr>
        <w:t xml:space="preserve">практика по получению профессиональных умений и опыта профессиональной деятельности </w:t>
      </w:r>
      <w:r w:rsidR="00DC436D">
        <w:rPr>
          <w:rFonts w:ascii="Times New Roman" w:hAnsi="Times New Roman" w:cs="Times New Roman"/>
          <w:b/>
          <w:bCs/>
          <w:color w:val="000000"/>
          <w:sz w:val="24"/>
          <w:szCs w:val="24"/>
        </w:rPr>
        <w:t>1</w:t>
      </w:r>
      <w:r w:rsidR="00742BC8" w:rsidRPr="0072782C">
        <w:rPr>
          <w:rStyle w:val="fontstyle01"/>
          <w:rFonts w:ascii="Times New Roman" w:hAnsi="Times New Roman" w:cs="Times New Roman"/>
          <w:b w:val="0"/>
        </w:rPr>
        <w:t>)</w:t>
      </w:r>
    </w:p>
    <w:p w:rsidR="00860A23" w:rsidRPr="00B14F95" w:rsidRDefault="00860A23" w:rsidP="00B14F95">
      <w:pPr>
        <w:pStyle w:val="31"/>
        <w:shd w:val="clear" w:color="auto" w:fill="auto"/>
        <w:spacing w:after="0" w:line="240" w:lineRule="auto"/>
        <w:ind w:firstLine="709"/>
        <w:rPr>
          <w:b/>
        </w:rPr>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B14F95">
        <w:lastRenderedPageBreak/>
        <w:t>производственной</w:t>
      </w:r>
      <w:r w:rsidR="00CB3CAD" w:rsidRPr="00274D91">
        <w:t xml:space="preserve">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 xml:space="preserve">реализации </w:t>
      </w:r>
      <w:r w:rsidR="00A555D0">
        <w:t>производственной</w:t>
      </w:r>
      <w:r w:rsidR="00CB3CAD" w:rsidRPr="00274D91">
        <w:t xml:space="preserve"> 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 xml:space="preserve">реализации </w:t>
      </w:r>
      <w:r w:rsidR="00A555D0">
        <w:t>производственной</w:t>
      </w:r>
      <w:r w:rsidR="007E7C33" w:rsidRPr="00274D91">
        <w:t xml:space="preserve"> практики</w:t>
      </w:r>
      <w:r w:rsidRPr="007B58D9">
        <w:t>.</w:t>
      </w:r>
    </w:p>
    <w:p w:rsidR="00EA4ABB" w:rsidRPr="00A555D0" w:rsidRDefault="00EA4ABB" w:rsidP="00EA4ABB">
      <w:pPr>
        <w:spacing w:after="0" w:line="240" w:lineRule="auto"/>
        <w:ind w:firstLine="907"/>
        <w:jc w:val="both"/>
        <w:rPr>
          <w:rFonts w:ascii="Times New Roman" w:hAnsi="Times New Roman" w:cs="Times New Roman"/>
          <w:b/>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5A507D" w:rsidRPr="00A555D0">
        <w:rPr>
          <w:rFonts w:ascii="Times New Roman" w:hAnsi="Times New Roman" w:cs="Times New Roman"/>
          <w:b/>
          <w:sz w:val="24"/>
          <w:szCs w:val="24"/>
        </w:rPr>
        <w:t>управления политики и права</w:t>
      </w:r>
      <w:r w:rsidRPr="00A555D0">
        <w:rPr>
          <w:rFonts w:ascii="Times New Roman" w:hAnsi="Times New Roman" w:cs="Times New Roman"/>
          <w:b/>
          <w:sz w:val="24"/>
          <w:szCs w:val="24"/>
        </w:rPr>
        <w:t xml:space="preserve">. </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w:t>
      </w:r>
      <w:r w:rsidR="00A555D0">
        <w:rPr>
          <w:rFonts w:ascii="Times New Roman" w:eastAsia="Times New Roman" w:hAnsi="Times New Roman" w:cs="Times New Roman"/>
          <w:sz w:val="24"/>
          <w:szCs w:val="24"/>
        </w:rPr>
        <w:t>производственной</w:t>
      </w:r>
      <w:r w:rsidR="007E7C33">
        <w:rPr>
          <w:rFonts w:ascii="Times New Roman" w:eastAsia="Times New Roman" w:hAnsi="Times New Roman" w:cs="Times New Roman"/>
          <w:sz w:val="24"/>
          <w:szCs w:val="24"/>
        </w:rPr>
        <w:t xml:space="preserve"> практике</w:t>
      </w:r>
      <w:r w:rsidRPr="007B58D9">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w:t>
      </w:r>
      <w:r w:rsidR="005A507D">
        <w:rPr>
          <w:rFonts w:ascii="Times New Roman" w:hAnsi="Times New Roman" w:cs="Times New Roman"/>
          <w:sz w:val="24"/>
          <w:szCs w:val="24"/>
        </w:rPr>
        <w:t>профильными организациями</w:t>
      </w:r>
      <w:r w:rsidR="00EA4ABB" w:rsidRPr="007B58D9">
        <w:rPr>
          <w:rFonts w:ascii="Times New Roman" w:hAnsi="Times New Roman" w:cs="Times New Roman"/>
          <w:sz w:val="24"/>
          <w:szCs w:val="24"/>
        </w:rPr>
        <w:t xml:space="preserve">,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822406">
        <w:rPr>
          <w:rFonts w:ascii="Times New Roman" w:hAnsi="Times New Roman" w:cs="Times New Roman"/>
          <w:sz w:val="24"/>
          <w:szCs w:val="24"/>
        </w:rPr>
        <w:t>реализации 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650DB4">
        <w:rPr>
          <w:rFonts w:ascii="Times New Roman" w:hAnsi="Times New Roman"/>
          <w:sz w:val="24"/>
          <w:szCs w:val="24"/>
        </w:rPr>
        <w:t>производственной</w:t>
      </w:r>
      <w:r w:rsidR="00CB3CAD" w:rsidRPr="00274D91">
        <w:rPr>
          <w:rFonts w:ascii="Times New Roman" w:hAnsi="Times New Roman"/>
          <w:sz w:val="24"/>
          <w:szCs w:val="24"/>
        </w:rPr>
        <w:t xml:space="preserve"> </w:t>
      </w:r>
      <w:r w:rsidR="00CB3CAD">
        <w:rPr>
          <w:rFonts w:ascii="Times New Roman" w:hAnsi="Times New Roman"/>
          <w:sz w:val="24"/>
          <w:szCs w:val="24"/>
        </w:rPr>
        <w:t>(</w:t>
      </w:r>
      <w:r w:rsidR="0072782C" w:rsidRPr="008D22A7">
        <w:rPr>
          <w:rFonts w:ascii="Times New Roman" w:hAnsi="Times New Roman"/>
          <w:bCs/>
          <w:color w:val="000000"/>
          <w:sz w:val="24"/>
          <w:szCs w:val="24"/>
        </w:rPr>
        <w:t xml:space="preserve">практика по получению профессиональных умений и опыта профессиональной деятельности </w:t>
      </w:r>
      <w:r w:rsidR="00DC436D">
        <w:rPr>
          <w:rFonts w:ascii="Times New Roman" w:hAnsi="Times New Roman"/>
          <w:bCs/>
          <w:color w:val="000000"/>
          <w:sz w:val="24"/>
          <w:szCs w:val="24"/>
        </w:rPr>
        <w:t>1</w:t>
      </w:r>
      <w:r w:rsidR="00CB3CAD">
        <w:rPr>
          <w:rFonts w:ascii="Times New Roman" w:hAnsi="Times New Roman"/>
          <w:sz w:val="24"/>
          <w:szCs w:val="24"/>
        </w:rPr>
        <w:t>)</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разрабатывает индивидуальные задания для обучающихся, выполняемые в период </w:t>
      </w:r>
      <w:r w:rsidR="005A507D">
        <w:rPr>
          <w:bCs/>
          <w:color w:val="000000"/>
        </w:rPr>
        <w:t>практической подготовки</w:t>
      </w:r>
      <w:r w:rsidRPr="007B58D9">
        <w:rPr>
          <w:bCs/>
          <w:color w:val="000000"/>
        </w:rPr>
        <w:t>;</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650DB4">
        <w:t>производственной</w:t>
      </w:r>
      <w:r w:rsidR="00242163" w:rsidRPr="00274D91">
        <w:t xml:space="preserve"> </w:t>
      </w:r>
      <w:r w:rsidR="00242163">
        <w:t>(</w:t>
      </w:r>
      <w:r w:rsidR="0072782C" w:rsidRPr="008D22A7">
        <w:rPr>
          <w:bCs/>
          <w:color w:val="000000"/>
        </w:rPr>
        <w:t xml:space="preserve">практика по получению профессиональных умений и опыта профессиональной деятельности </w:t>
      </w:r>
      <w:r w:rsidR="004F6A95">
        <w:rPr>
          <w:bCs/>
          <w:color w:val="000000"/>
        </w:rPr>
        <w:t>1</w:t>
      </w:r>
      <w:r w:rsidR="00242163">
        <w:t>)</w:t>
      </w:r>
      <w:r w:rsidR="00242163"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650DB4">
        <w:t>производственной</w:t>
      </w:r>
      <w:r w:rsidR="00242163" w:rsidRPr="00274D91">
        <w:t xml:space="preserve"> </w:t>
      </w:r>
      <w:r w:rsidR="00242163">
        <w:t>(</w:t>
      </w:r>
      <w:r w:rsidR="0072782C" w:rsidRPr="008D22A7">
        <w:rPr>
          <w:bCs/>
          <w:color w:val="000000"/>
        </w:rPr>
        <w:t xml:space="preserve">практика по получению профессиональных умений и опыта профессиональной деятельности </w:t>
      </w:r>
      <w:r w:rsidR="004F6A95">
        <w:rPr>
          <w:bCs/>
          <w:color w:val="000000"/>
        </w:rPr>
        <w:t>1</w:t>
      </w:r>
      <w:r w:rsidR="00242163">
        <w:t>)</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650DB4">
        <w:t>производственной</w:t>
      </w:r>
      <w:r w:rsidR="00242163" w:rsidRPr="00274D91">
        <w:t xml:space="preserve"> </w:t>
      </w:r>
      <w:r w:rsidR="00242163">
        <w:t>(</w:t>
      </w:r>
      <w:r w:rsidR="0072782C" w:rsidRPr="008D22A7">
        <w:rPr>
          <w:bCs/>
          <w:color w:val="000000"/>
        </w:rPr>
        <w:t xml:space="preserve">практика по получению профессиональных умений и опыта профессиональной деятельности </w:t>
      </w:r>
      <w:r w:rsidR="00DC436D">
        <w:rPr>
          <w:bCs/>
          <w:color w:val="000000"/>
        </w:rPr>
        <w:t>1</w:t>
      </w:r>
      <w:r w:rsidR="00242163">
        <w:t>)</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447D80"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93133D" w:rsidRPr="00447D80">
        <w:t>«</w:t>
      </w:r>
      <w:r w:rsidR="0072782C">
        <w:t>Менеджмент в здравоохранении</w:t>
      </w:r>
      <w:r w:rsidR="0093133D" w:rsidRPr="00447D80">
        <w:t>»</w:t>
      </w:r>
      <w:r w:rsidRPr="00447D80">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650DB4">
        <w:t xml:space="preserve">производственной </w:t>
      </w:r>
      <w:r w:rsidR="00242163">
        <w:t>(</w:t>
      </w:r>
      <w:r w:rsidR="0072782C" w:rsidRPr="008D22A7">
        <w:rPr>
          <w:bCs/>
          <w:color w:val="000000"/>
        </w:rPr>
        <w:t xml:space="preserve">практика по получению профессиональных умений и опыта профессиональной деятельности </w:t>
      </w:r>
      <w:r w:rsidR="00DC436D">
        <w:rPr>
          <w:bCs/>
          <w:color w:val="000000"/>
        </w:rPr>
        <w:t>1</w:t>
      </w:r>
      <w:r w:rsidR="00242163">
        <w:t>)</w:t>
      </w:r>
      <w:r w:rsidR="00242163" w:rsidRPr="00274D91">
        <w:t xml:space="preserve"> практики</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5A507D">
        <w:t>практической подготовки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 xml:space="preserve">реализации </w:t>
      </w:r>
      <w:r w:rsidR="00A555D0">
        <w:t>производственной</w:t>
      </w:r>
      <w:r w:rsidR="00CB3CAD"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lastRenderedPageBreak/>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 xml:space="preserve">реализации </w:t>
      </w:r>
      <w:r w:rsidR="00650DB4">
        <w:t>производственной</w:t>
      </w:r>
      <w:r w:rsidR="00CB3CAD" w:rsidRPr="00274D91">
        <w:t xml:space="preserve"> 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w:t>
      </w:r>
      <w:r w:rsidR="00652C45">
        <w:t xml:space="preserve">производственной </w:t>
      </w:r>
      <w:r w:rsidR="00242163">
        <w:t>(</w:t>
      </w:r>
      <w:r w:rsidR="0072782C" w:rsidRPr="008D22A7">
        <w:rPr>
          <w:bCs/>
          <w:color w:val="000000"/>
        </w:rPr>
        <w:t xml:space="preserve">практика по получению профессиональных умений и опыта профессиональной деятельности </w:t>
      </w:r>
      <w:r w:rsidR="00DC436D">
        <w:rPr>
          <w:bCs/>
          <w:color w:val="000000"/>
        </w:rPr>
        <w:t>1</w:t>
      </w:r>
      <w:r w:rsidR="00242163">
        <w:t>)</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ре</w:t>
      </w:r>
      <w:r w:rsidR="00822406">
        <w:t>ализации производственной</w:t>
      </w:r>
      <w:r w:rsidR="00CB3CAD" w:rsidRPr="00274D91">
        <w:t xml:space="preserve"> практики</w:t>
      </w:r>
      <w:r w:rsidRPr="007B58D9">
        <w:t xml:space="preserve"> – представитель организации готовит отзыв</w:t>
      </w:r>
      <w:r w:rsidR="0072782C">
        <w:t xml:space="preserve"> </w:t>
      </w:r>
      <w:r w:rsidRPr="007B58D9">
        <w:t>- характеристику – отзыв от организации. Данный отзыв прилагается к отчету о практике</w:t>
      </w:r>
      <w:r w:rsidR="00652C45">
        <w:t>.</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w:t>
      </w:r>
      <w:r w:rsidR="005A507D">
        <w:rPr>
          <w:rFonts w:ascii="Times New Roman" w:hAnsi="Times New Roman" w:cs="Times New Roman"/>
          <w:sz w:val="24"/>
          <w:szCs w:val="24"/>
        </w:rPr>
        <w:t>практической подготовки</w:t>
      </w:r>
      <w:r w:rsidRPr="00612ACB">
        <w:rPr>
          <w:rFonts w:ascii="Times New Roman" w:hAnsi="Times New Roman" w:cs="Times New Roman"/>
          <w:sz w:val="24"/>
          <w:szCs w:val="24"/>
        </w:rPr>
        <w:t xml:space="preserve"> необходимо подготовить письменный отчёт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652C45">
        <w:rPr>
          <w:rFonts w:ascii="Times New Roman" w:hAnsi="Times New Roman" w:cs="Times New Roman"/>
          <w:sz w:val="24"/>
          <w:szCs w:val="24"/>
        </w:rPr>
        <w:t>производственной</w:t>
      </w:r>
      <w:r w:rsidR="00612ACB" w:rsidRPr="00612ACB">
        <w:rPr>
          <w:rFonts w:ascii="Times New Roman" w:hAnsi="Times New Roman" w:cs="Times New Roman"/>
          <w:sz w:val="24"/>
          <w:szCs w:val="24"/>
        </w:rPr>
        <w:t xml:space="preserve"> (</w:t>
      </w:r>
      <w:r w:rsidR="0072782C" w:rsidRPr="008D22A7">
        <w:rPr>
          <w:rFonts w:ascii="Times New Roman" w:hAnsi="Times New Roman" w:cs="Times New Roman"/>
          <w:bCs/>
          <w:color w:val="000000"/>
          <w:sz w:val="24"/>
          <w:szCs w:val="24"/>
        </w:rPr>
        <w:t xml:space="preserve">практика по получению профессиональных умений и опыта профессиональной деятельности </w:t>
      </w:r>
      <w:r w:rsidR="00DC436D">
        <w:rPr>
          <w:rFonts w:ascii="Times New Roman" w:hAnsi="Times New Roman" w:cs="Times New Roman"/>
          <w:bCs/>
          <w:color w:val="000000"/>
          <w:sz w:val="24"/>
          <w:szCs w:val="24"/>
        </w:rPr>
        <w:t>1</w:t>
      </w:r>
      <w:r w:rsidR="00612ACB" w:rsidRPr="00612ACB">
        <w:rPr>
          <w:rFonts w:ascii="Times New Roman" w:hAnsi="Times New Roman" w:cs="Times New Roman"/>
          <w:sz w:val="24"/>
          <w:szCs w:val="24"/>
        </w:rPr>
        <w:t>)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 xml:space="preserve">программы в форме практической подготовки при реализации </w:t>
      </w:r>
      <w:r w:rsidR="00A555D0">
        <w:rPr>
          <w:rFonts w:ascii="Times New Roman" w:hAnsi="Times New Roman" w:cs="Times New Roman"/>
          <w:sz w:val="24"/>
          <w:szCs w:val="24"/>
        </w:rPr>
        <w:t xml:space="preserve">производственной </w:t>
      </w:r>
      <w:r w:rsidR="00CB3CAD" w:rsidRPr="00612ACB">
        <w:rPr>
          <w:rFonts w:ascii="Times New Roman" w:hAnsi="Times New Roman" w:cs="Times New Roman"/>
          <w:sz w:val="24"/>
          <w:szCs w:val="24"/>
        </w:rPr>
        <w:t>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1"/>
    <w:p w:rsidR="0072782C" w:rsidRPr="00996BBA" w:rsidRDefault="002B0F7E" w:rsidP="002B0F7E">
      <w:pPr>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практической подготовки в форме</w:t>
      </w:r>
      <w:r w:rsidR="004D055A" w:rsidRPr="004D055A">
        <w:rPr>
          <w:b/>
          <w:bCs/>
        </w:rPr>
        <w:t xml:space="preserve"> </w:t>
      </w:r>
      <w:r w:rsidR="004D055A" w:rsidRPr="004D055A">
        <w:rPr>
          <w:rFonts w:ascii="Times New Roman" w:hAnsi="Times New Roman" w:cs="Times New Roman"/>
          <w:b/>
          <w:sz w:val="24"/>
          <w:szCs w:val="24"/>
        </w:rPr>
        <w:t xml:space="preserve"> </w:t>
      </w:r>
      <w:r w:rsidR="00652C45" w:rsidRPr="00652C45">
        <w:rPr>
          <w:rFonts w:ascii="Times New Roman" w:hAnsi="Times New Roman" w:cs="Times New Roman"/>
          <w:b/>
          <w:sz w:val="24"/>
          <w:szCs w:val="24"/>
        </w:rPr>
        <w:t>производственной</w:t>
      </w:r>
      <w:r w:rsidR="004D055A" w:rsidRPr="004D055A">
        <w:rPr>
          <w:rFonts w:ascii="Times New Roman" w:hAnsi="Times New Roman" w:cs="Times New Roman"/>
          <w:b/>
          <w:sz w:val="24"/>
          <w:szCs w:val="24"/>
        </w:rPr>
        <w:t xml:space="preserve"> практики </w:t>
      </w:r>
      <w:r w:rsidR="004D055A" w:rsidRPr="004D055A">
        <w:rPr>
          <w:rStyle w:val="fontstyle01"/>
          <w:rFonts w:ascii="Times New Roman" w:hAnsi="Times New Roman" w:cs="Times New Roman"/>
        </w:rPr>
        <w:t>(</w:t>
      </w:r>
      <w:r w:rsidR="0072782C" w:rsidRPr="00996BBA">
        <w:rPr>
          <w:rFonts w:ascii="Times New Roman" w:hAnsi="Times New Roman" w:cs="Times New Roman"/>
          <w:b/>
          <w:bCs/>
          <w:color w:val="000000"/>
          <w:sz w:val="24"/>
          <w:szCs w:val="24"/>
        </w:rPr>
        <w:t xml:space="preserve">практика по получению профессиональных умений и опыта профессиональной деятельности </w:t>
      </w:r>
      <w:r w:rsidR="00DC436D" w:rsidRPr="00996BBA">
        <w:rPr>
          <w:rFonts w:ascii="Times New Roman" w:hAnsi="Times New Roman" w:cs="Times New Roman"/>
          <w:b/>
          <w:bCs/>
          <w:color w:val="000000"/>
          <w:sz w:val="24"/>
          <w:szCs w:val="24"/>
        </w:rPr>
        <w:t>1</w:t>
      </w:r>
      <w:r w:rsidR="00742BC8" w:rsidRPr="00996BBA">
        <w:rPr>
          <w:rStyle w:val="fontstyle01"/>
          <w:rFonts w:ascii="Times New Roman" w:hAnsi="Times New Roman" w:cs="Times New Roman"/>
          <w:b w:val="0"/>
        </w:rPr>
        <w:t>)</w:t>
      </w:r>
      <w:r w:rsidRPr="00996BBA">
        <w:rPr>
          <w:rFonts w:ascii="Times New Roman" w:eastAsia="Times New Roman" w:hAnsi="Times New Roman" w:cs="Times New Roman"/>
          <w:b/>
          <w:bCs/>
          <w:sz w:val="24"/>
          <w:szCs w:val="24"/>
        </w:rPr>
        <w:t>.</w:t>
      </w:r>
    </w:p>
    <w:p w:rsidR="002B0F7E" w:rsidRPr="00F44362" w:rsidRDefault="002B0F7E" w:rsidP="002B0F7E">
      <w:pPr>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652C45">
        <w:rPr>
          <w:sz w:val="24"/>
          <w:szCs w:val="24"/>
        </w:rPr>
        <w:t>производственной</w:t>
      </w:r>
      <w:r w:rsidR="00242163" w:rsidRPr="00274D91">
        <w:rPr>
          <w:sz w:val="24"/>
          <w:szCs w:val="24"/>
        </w:rPr>
        <w:t xml:space="preserve"> </w:t>
      </w:r>
      <w:r w:rsidR="00242163">
        <w:rPr>
          <w:sz w:val="24"/>
          <w:szCs w:val="24"/>
        </w:rPr>
        <w:t>(</w:t>
      </w:r>
      <w:r w:rsidR="0072782C" w:rsidRPr="008D22A7">
        <w:rPr>
          <w:bCs/>
          <w:color w:val="000000"/>
          <w:sz w:val="24"/>
          <w:szCs w:val="24"/>
        </w:rPr>
        <w:t xml:space="preserve">практика по получению профессиональных умений и опыта профессиональной деятельности </w:t>
      </w:r>
      <w:r w:rsidR="004F6A95">
        <w:rPr>
          <w:bCs/>
          <w:color w:val="000000"/>
          <w:sz w:val="24"/>
          <w:szCs w:val="24"/>
        </w:rPr>
        <w:t>1</w:t>
      </w:r>
      <w:r w:rsidR="00742BC8">
        <w:rPr>
          <w:sz w:val="24"/>
          <w:szCs w:val="24"/>
        </w:rPr>
        <w:t>)</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w:t>
      </w:r>
      <w:r w:rsidR="00447D80">
        <w:rPr>
          <w:sz w:val="24"/>
          <w:szCs w:val="24"/>
        </w:rPr>
        <w:t>управления, политики и права</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652C45">
        <w:rPr>
          <w:rFonts w:ascii="Times New Roman" w:hAnsi="Times New Roman" w:cs="Times New Roman"/>
          <w:sz w:val="24"/>
          <w:szCs w:val="24"/>
        </w:rPr>
        <w:t>производственной</w:t>
      </w:r>
      <w:r w:rsidRPr="004D055A">
        <w:rPr>
          <w:rFonts w:ascii="Times New Roman" w:hAnsi="Times New Roman" w:cs="Times New Roman"/>
          <w:sz w:val="24"/>
          <w:szCs w:val="24"/>
        </w:rPr>
        <w:t xml:space="preserve"> практики </w:t>
      </w:r>
      <w:r w:rsidR="00242163" w:rsidRPr="004D055A">
        <w:rPr>
          <w:rFonts w:ascii="Times New Roman" w:hAnsi="Times New Roman"/>
          <w:sz w:val="24"/>
          <w:szCs w:val="24"/>
        </w:rPr>
        <w:t>(</w:t>
      </w:r>
      <w:r w:rsidR="0072782C" w:rsidRPr="008D22A7">
        <w:rPr>
          <w:rFonts w:ascii="Times New Roman" w:hAnsi="Times New Roman" w:cs="Times New Roman"/>
          <w:bCs/>
          <w:color w:val="000000"/>
          <w:sz w:val="24"/>
          <w:szCs w:val="24"/>
        </w:rPr>
        <w:t xml:space="preserve">практика по получению профессиональных умений и опыта профессиональной деятельности </w:t>
      </w:r>
      <w:r w:rsidR="00DC436D">
        <w:rPr>
          <w:rFonts w:ascii="Times New Roman" w:hAnsi="Times New Roman" w:cs="Times New Roman"/>
          <w:bCs/>
          <w:color w:val="000000"/>
          <w:sz w:val="24"/>
          <w:szCs w:val="24"/>
        </w:rPr>
        <w:t>1</w:t>
      </w:r>
      <w:r w:rsidR="00742BC8">
        <w:rPr>
          <w:rFonts w:ascii="Times New Roman" w:hAnsi="Times New Roman"/>
          <w:sz w:val="24"/>
          <w:szCs w:val="24"/>
        </w:rPr>
        <w:t>)</w:t>
      </w:r>
      <w:r>
        <w:rPr>
          <w:rFonts w:ascii="Times New Roman" w:hAnsi="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652C45">
        <w:rPr>
          <w:rFonts w:ascii="Times New Roman" w:hAnsi="Times New Roman" w:cs="Times New Roman"/>
          <w:sz w:val="24"/>
          <w:szCs w:val="24"/>
        </w:rPr>
        <w:t>производственной</w:t>
      </w:r>
      <w:r w:rsidR="00652C45"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w:t>
      </w:r>
      <w:r w:rsidR="0072782C" w:rsidRPr="008D22A7">
        <w:rPr>
          <w:rFonts w:ascii="Times New Roman" w:hAnsi="Times New Roman" w:cs="Times New Roman"/>
          <w:bCs/>
          <w:color w:val="000000"/>
          <w:sz w:val="24"/>
          <w:szCs w:val="24"/>
        </w:rPr>
        <w:t xml:space="preserve">практика по получению профессиональных умений и опыта профессиональной деятельности </w:t>
      </w:r>
      <w:r w:rsidR="00DC436D">
        <w:rPr>
          <w:rFonts w:ascii="Times New Roman" w:hAnsi="Times New Roman" w:cs="Times New Roman"/>
          <w:bCs/>
          <w:color w:val="000000"/>
          <w:sz w:val="24"/>
          <w:szCs w:val="24"/>
        </w:rPr>
        <w:t>1</w:t>
      </w:r>
      <w:r w:rsidR="00612ACB" w:rsidRPr="00612ACB">
        <w:rPr>
          <w:rFonts w:ascii="Times New Roman" w:hAnsi="Times New Roman" w:cs="Times New Roman"/>
          <w:sz w:val="24"/>
          <w:szCs w:val="24"/>
        </w:rPr>
        <w:t>)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lastRenderedPageBreak/>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 xml:space="preserve">е </w:t>
      </w:r>
      <w:r w:rsidRPr="007B58D9">
        <w:rPr>
          <w:rFonts w:ascii="Times New Roman" w:hAnsi="Times New Roman" w:cs="Times New Roman"/>
          <w:sz w:val="24"/>
          <w:szCs w:val="24"/>
        </w:rPr>
        <w:t>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2" w:name="bookmark10"/>
    </w:p>
    <w:p w:rsidR="00004742" w:rsidRPr="000B008C" w:rsidRDefault="00F44362" w:rsidP="00004742">
      <w:pPr>
        <w:spacing w:after="0" w:line="240" w:lineRule="auto"/>
        <w:jc w:val="center"/>
        <w:rPr>
          <w:rFonts w:ascii="Times New Roman" w:hAnsi="Times New Roman" w:cs="Times New Roman"/>
          <w:b/>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652C45" w:rsidRPr="00652C45">
        <w:rPr>
          <w:rFonts w:ascii="Times New Roman" w:hAnsi="Times New Roman" w:cs="Times New Roman"/>
          <w:b/>
          <w:sz w:val="24"/>
          <w:szCs w:val="24"/>
        </w:rPr>
        <w:t>производственной</w:t>
      </w:r>
      <w:r w:rsidR="004D055A" w:rsidRPr="00977D79">
        <w:rPr>
          <w:rFonts w:ascii="Times New Roman" w:hAnsi="Times New Roman" w:cs="Times New Roman"/>
          <w:b/>
          <w:sz w:val="24"/>
          <w:szCs w:val="24"/>
        </w:rPr>
        <w:t xml:space="preserve"> практики </w:t>
      </w:r>
      <w:r w:rsidR="00004742" w:rsidRPr="00977D79">
        <w:rPr>
          <w:rFonts w:ascii="Times New Roman" w:hAnsi="Times New Roman" w:cs="Times New Roman"/>
          <w:b/>
          <w:sz w:val="24"/>
          <w:szCs w:val="24"/>
        </w:rPr>
        <w:t>(</w:t>
      </w:r>
      <w:r w:rsidR="0072782C" w:rsidRPr="009F3FFD">
        <w:rPr>
          <w:rFonts w:ascii="Times New Roman" w:hAnsi="Times New Roman" w:cs="Times New Roman"/>
          <w:b/>
          <w:bCs/>
          <w:color w:val="000000"/>
          <w:sz w:val="24"/>
          <w:szCs w:val="24"/>
        </w:rPr>
        <w:t xml:space="preserve">практика по получению профессиональных умений и опыта профессиональной деятельности </w:t>
      </w:r>
      <w:r w:rsidR="00DC436D">
        <w:rPr>
          <w:rFonts w:ascii="Times New Roman" w:hAnsi="Times New Roman" w:cs="Times New Roman"/>
          <w:b/>
          <w:bCs/>
          <w:color w:val="000000"/>
          <w:sz w:val="24"/>
          <w:szCs w:val="24"/>
        </w:rPr>
        <w:t>1</w:t>
      </w:r>
      <w:r w:rsidR="00742BC8">
        <w:rPr>
          <w:rFonts w:ascii="Times New Roman" w:hAnsi="Times New Roman" w:cs="Times New Roman"/>
          <w:b/>
          <w:sz w:val="24"/>
          <w:szCs w:val="24"/>
        </w:rPr>
        <w:t>)</w:t>
      </w:r>
    </w:p>
    <w:p w:rsidR="00706A9C" w:rsidRPr="000B008C" w:rsidRDefault="00706A9C" w:rsidP="00004742">
      <w:pPr>
        <w:spacing w:after="0" w:line="240" w:lineRule="auto"/>
        <w:ind w:firstLine="709"/>
        <w:jc w:val="center"/>
        <w:rPr>
          <w:rFonts w:ascii="Times New Roman" w:hAnsi="Times New Roman" w:cs="Times New Roman"/>
          <w:sz w:val="24"/>
          <w:szCs w:val="24"/>
        </w:rPr>
      </w:pPr>
    </w:p>
    <w:bookmarkEnd w:id="2"/>
    <w:p w:rsidR="000B008C" w:rsidRPr="002C294F" w:rsidRDefault="000B008C" w:rsidP="002C294F">
      <w:pPr>
        <w:pStyle w:val="24"/>
        <w:shd w:val="clear" w:color="auto" w:fill="auto"/>
        <w:spacing w:after="0" w:line="240" w:lineRule="auto"/>
        <w:ind w:firstLine="709"/>
        <w:jc w:val="both"/>
        <w:rPr>
          <w:sz w:val="24"/>
          <w:szCs w:val="24"/>
        </w:rPr>
      </w:pPr>
      <w:r w:rsidRPr="002C294F">
        <w:rPr>
          <w:sz w:val="24"/>
          <w:szCs w:val="24"/>
        </w:rPr>
        <w:t>По прибытии на место практик</w:t>
      </w:r>
      <w:r w:rsidR="004D055A" w:rsidRPr="002C294F">
        <w:rPr>
          <w:sz w:val="24"/>
          <w:szCs w:val="24"/>
        </w:rPr>
        <w:t>ой подготовки</w:t>
      </w:r>
      <w:r w:rsidRPr="002C294F">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2C294F" w:rsidRDefault="00A60B34" w:rsidP="002C294F">
      <w:pPr>
        <w:pStyle w:val="24"/>
        <w:shd w:val="clear" w:color="auto" w:fill="auto"/>
        <w:spacing w:after="0" w:line="240" w:lineRule="auto"/>
        <w:ind w:firstLine="709"/>
        <w:jc w:val="both"/>
        <w:rPr>
          <w:sz w:val="24"/>
          <w:szCs w:val="24"/>
        </w:rPr>
      </w:pPr>
      <w:r w:rsidRPr="002C294F">
        <w:rPr>
          <w:sz w:val="24"/>
          <w:szCs w:val="24"/>
        </w:rPr>
        <w:t xml:space="preserve">Выполнить в полном объеме индивидуальное задание и программу в форме практической подготовки при реализации </w:t>
      </w:r>
      <w:r w:rsidR="00652C45" w:rsidRPr="002C294F">
        <w:rPr>
          <w:sz w:val="24"/>
          <w:szCs w:val="24"/>
        </w:rPr>
        <w:t xml:space="preserve">производственной </w:t>
      </w:r>
      <w:r w:rsidRPr="002C294F">
        <w:rPr>
          <w:sz w:val="24"/>
          <w:szCs w:val="24"/>
        </w:rPr>
        <w:t>(</w:t>
      </w:r>
      <w:r w:rsidR="0072782C" w:rsidRPr="008D22A7">
        <w:rPr>
          <w:bCs/>
          <w:color w:val="000000"/>
          <w:sz w:val="24"/>
          <w:szCs w:val="24"/>
        </w:rPr>
        <w:t xml:space="preserve">практика по получению профессиональных умений и опыта профессиональной деятельности </w:t>
      </w:r>
      <w:r w:rsidR="00DC436D">
        <w:rPr>
          <w:bCs/>
          <w:color w:val="000000"/>
          <w:sz w:val="24"/>
          <w:szCs w:val="24"/>
        </w:rPr>
        <w:t>1</w:t>
      </w:r>
      <w:r w:rsidR="00742BC8">
        <w:rPr>
          <w:sz w:val="24"/>
          <w:szCs w:val="24"/>
        </w:rPr>
        <w:t>)</w:t>
      </w:r>
      <w:r w:rsidRPr="002C294F">
        <w:rPr>
          <w:sz w:val="24"/>
          <w:szCs w:val="24"/>
        </w:rPr>
        <w:t xml:space="preserve"> 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C81D2A" w:rsidRDefault="000B008C" w:rsidP="000B008C">
      <w:pPr>
        <w:spacing w:after="0" w:line="240" w:lineRule="auto"/>
        <w:ind w:firstLine="708"/>
        <w:jc w:val="both"/>
        <w:rPr>
          <w:rFonts w:ascii="Times New Roman" w:hAnsi="Times New Roman" w:cs="Times New Roman"/>
          <w:b/>
          <w:color w:val="FF0000"/>
          <w:sz w:val="24"/>
          <w:szCs w:val="24"/>
        </w:rPr>
      </w:pPr>
      <w:r w:rsidRPr="00C81D2A">
        <w:rPr>
          <w:rStyle w:val="fontstyle01"/>
          <w:rFonts w:ascii="Times New Roman" w:hAnsi="Times New Roman" w:cs="Times New Roman"/>
          <w:color w:val="FF0000"/>
        </w:rPr>
        <w:t xml:space="preserve">В ходе выполнения </w:t>
      </w:r>
      <w:r w:rsidR="00C81D2A" w:rsidRPr="00C81D2A">
        <w:rPr>
          <w:rStyle w:val="fontstyle01"/>
          <w:rFonts w:ascii="Times New Roman" w:hAnsi="Times New Roman" w:cs="Times New Roman"/>
          <w:color w:val="FF0000"/>
        </w:rPr>
        <w:t>отчета</w:t>
      </w:r>
      <w:r w:rsidRPr="00C81D2A">
        <w:rPr>
          <w:rStyle w:val="fontstyle01"/>
          <w:rFonts w:ascii="Times New Roman" w:hAnsi="Times New Roman" w:cs="Times New Roman"/>
          <w:color w:val="FF0000"/>
        </w:rPr>
        <w:t xml:space="preserve"> обучающемуся надлежит </w:t>
      </w:r>
      <w:r w:rsidR="00C81D2A" w:rsidRPr="00C81D2A">
        <w:rPr>
          <w:rStyle w:val="fontstyle01"/>
          <w:rFonts w:ascii="Times New Roman" w:hAnsi="Times New Roman" w:cs="Times New Roman"/>
          <w:color w:val="FF0000"/>
        </w:rPr>
        <w:t>выполнить следующие практические задания</w:t>
      </w:r>
      <w:r w:rsidRPr="00C81D2A">
        <w:rPr>
          <w:rStyle w:val="fontstyle01"/>
          <w:rFonts w:ascii="Times New Roman" w:hAnsi="Times New Roman" w:cs="Times New Roman"/>
          <w:color w:val="FF0000"/>
        </w:rPr>
        <w:t>:</w:t>
      </w:r>
      <w:r w:rsidRPr="00C81D2A">
        <w:rPr>
          <w:rFonts w:ascii="Times New Roman" w:hAnsi="Times New Roman" w:cs="Times New Roman"/>
          <w:b/>
          <w:color w:val="FF0000"/>
          <w:sz w:val="24"/>
          <w:szCs w:val="24"/>
        </w:rPr>
        <w:t xml:space="preserve"> </w:t>
      </w:r>
    </w:p>
    <w:p w:rsidR="00000AC8" w:rsidRDefault="00000AC8" w:rsidP="00F44362">
      <w:pPr>
        <w:pStyle w:val="ae"/>
        <w:spacing w:before="0" w:beforeAutospacing="0" w:after="0" w:afterAutospacing="0"/>
        <w:jc w:val="center"/>
        <w:rPr>
          <w:b/>
        </w:rPr>
      </w:pPr>
    </w:p>
    <w:p w:rsidR="00F44362" w:rsidRPr="00193E93" w:rsidRDefault="00F44362" w:rsidP="00F44362">
      <w:pPr>
        <w:pStyle w:val="ae"/>
        <w:spacing w:before="0" w:beforeAutospacing="0" w:after="0" w:afterAutospacing="0"/>
        <w:jc w:val="center"/>
        <w:rPr>
          <w:i/>
          <w:iCs/>
        </w:rPr>
      </w:pPr>
      <w:r w:rsidRPr="00193E93">
        <w:rPr>
          <w:b/>
        </w:rPr>
        <w:t>Раздел 1 Общие сведения об организации</w:t>
      </w:r>
    </w:p>
    <w:p w:rsidR="00F44362" w:rsidRDefault="00F44362" w:rsidP="00F44362">
      <w:pPr>
        <w:pStyle w:val="ae"/>
        <w:spacing w:before="0" w:beforeAutospacing="0" w:after="0" w:afterAutospacing="0"/>
        <w:rPr>
          <w:i/>
          <w:iCs/>
        </w:rPr>
      </w:pPr>
    </w:p>
    <w:p w:rsidR="00F44362" w:rsidRPr="00193E93" w:rsidRDefault="00F44362" w:rsidP="00F44362">
      <w:pPr>
        <w:pStyle w:val="ae"/>
        <w:spacing w:before="0" w:beforeAutospacing="0" w:after="0" w:afterAutospacing="0"/>
        <w:rPr>
          <w:i/>
          <w:iCs/>
        </w:rPr>
      </w:pPr>
      <w:r w:rsidRPr="00193E93">
        <w:rPr>
          <w:i/>
          <w:iCs/>
        </w:rPr>
        <w:t>Основные вопросы для наблюдения и анализа:</w:t>
      </w:r>
    </w:p>
    <w:p w:rsidR="00193E93" w:rsidRPr="00193E93" w:rsidRDefault="00F44362" w:rsidP="00193E93">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00193E93" w:rsidRPr="00193E93">
        <w:rPr>
          <w:rFonts w:ascii="Times New Roman" w:hAnsi="Times New Roman" w:cs="Times New Roman"/>
          <w:sz w:val="24"/>
          <w:szCs w:val="24"/>
        </w:rPr>
        <w:t xml:space="preserve">бучающиеся знакомятся с основными направлениями работы организации, с организационной структурой, изучают специфику деятельности </w:t>
      </w:r>
      <w:r w:rsidR="00D20D69">
        <w:rPr>
          <w:rFonts w:ascii="Times New Roman" w:hAnsi="Times New Roman" w:cs="Times New Roman"/>
          <w:sz w:val="24"/>
          <w:szCs w:val="24"/>
        </w:rPr>
        <w:t>профильной организации</w:t>
      </w:r>
      <w:r w:rsidR="00193E93" w:rsidRPr="00193E93">
        <w:rPr>
          <w:rFonts w:ascii="Times New Roman" w:hAnsi="Times New Roman" w:cs="Times New Roman"/>
          <w:sz w:val="24"/>
          <w:szCs w:val="24"/>
        </w:rPr>
        <w:t>,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00193E93" w:rsidRPr="00193E93">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00193E93" w:rsidRPr="00193E93">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BC44CC">
      <w:pPr>
        <w:pStyle w:val="ae"/>
        <w:spacing w:before="0" w:beforeAutospacing="0" w:after="0" w:afterAutospacing="0"/>
        <w:rPr>
          <w:b/>
          <w:i/>
          <w:iCs/>
        </w:rPr>
      </w:pPr>
      <w:r w:rsidRPr="00193E93">
        <w:rPr>
          <w:b/>
          <w:i/>
          <w:iCs/>
        </w:rPr>
        <w:lastRenderedPageBreak/>
        <w:t>Практическая работа:</w:t>
      </w:r>
    </w:p>
    <w:p w:rsidR="00BC44CC" w:rsidRPr="00193E93" w:rsidRDefault="00BC44CC" w:rsidP="00E155D4">
      <w:pPr>
        <w:pStyle w:val="ae"/>
        <w:spacing w:before="0" w:beforeAutospacing="0" w:after="0" w:afterAutospacing="0"/>
        <w:rPr>
          <w:b/>
          <w:i/>
          <w:iCs/>
        </w:rPr>
      </w:pPr>
      <w:r w:rsidRPr="00193E93">
        <w:rPr>
          <w:b/>
          <w:i/>
          <w:iCs/>
        </w:rPr>
        <w:t xml:space="preserve">в отчете необходимо: </w:t>
      </w:r>
    </w:p>
    <w:p w:rsidR="000B008C"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1.1 </w:t>
      </w:r>
      <w:r w:rsidR="00FD359B">
        <w:rPr>
          <w:rFonts w:ascii="Times New Roman" w:hAnsi="Times New Roman"/>
          <w:sz w:val="24"/>
          <w:szCs w:val="24"/>
        </w:rPr>
        <w:t xml:space="preserve">представить общую характеристику </w:t>
      </w:r>
      <w:r w:rsidR="00D0392D">
        <w:rPr>
          <w:rFonts w:ascii="Times New Roman" w:hAnsi="Times New Roman"/>
          <w:sz w:val="24"/>
          <w:szCs w:val="24"/>
        </w:rPr>
        <w:t>профильной организации</w:t>
      </w:r>
      <w:r w:rsidR="00FD359B">
        <w:rPr>
          <w:rFonts w:ascii="Times New Roman" w:hAnsi="Times New Roman"/>
          <w:sz w:val="24"/>
          <w:szCs w:val="24"/>
        </w:rPr>
        <w:t xml:space="preserve">: </w:t>
      </w:r>
      <w:r w:rsidR="000B008C" w:rsidRPr="00193E93">
        <w:rPr>
          <w:rFonts w:ascii="Times New Roman" w:hAnsi="Times New Roman"/>
          <w:sz w:val="24"/>
          <w:szCs w:val="24"/>
        </w:rPr>
        <w:t>полное наименование организации, юридический адрес и местоположение</w:t>
      </w:r>
      <w:r w:rsidR="00A60B34" w:rsidRPr="00193E93">
        <w:rPr>
          <w:rFonts w:ascii="Times New Roman" w:hAnsi="Times New Roman"/>
          <w:sz w:val="24"/>
          <w:szCs w:val="24"/>
        </w:rPr>
        <w:t>, форма собственности, вид деятельности по коду (</w:t>
      </w:r>
      <w:r w:rsidR="00A60B34" w:rsidRPr="00193E93">
        <w:rPr>
          <w:rStyle w:val="details-content-item-trigger-description"/>
          <w:rFonts w:ascii="Times New Roman" w:hAnsi="Times New Roman"/>
          <w:sz w:val="24"/>
          <w:szCs w:val="24"/>
        </w:rPr>
        <w:t>ОКЭД</w:t>
      </w:r>
      <w:r w:rsidR="00A60B34" w:rsidRPr="00193E93">
        <w:rPr>
          <w:rStyle w:val="details-content-item-trigger-heading"/>
          <w:rFonts w:ascii="Times New Roman" w:hAnsi="Times New Roman"/>
          <w:sz w:val="24"/>
          <w:szCs w:val="24"/>
        </w:rPr>
        <w:t>), размер предприятия (малые, средние, крупные.) с указанием</w:t>
      </w:r>
      <w:r w:rsidR="00A60B34" w:rsidRPr="00193E93">
        <w:rPr>
          <w:rFonts w:ascii="Times New Roman" w:hAnsi="Times New Roman"/>
          <w:sz w:val="24"/>
          <w:szCs w:val="24"/>
        </w:rPr>
        <w:t xml:space="preserve"> </w:t>
      </w:r>
      <w:r w:rsidR="0005081E">
        <w:rPr>
          <w:rFonts w:ascii="Times New Roman" w:hAnsi="Times New Roman"/>
          <w:sz w:val="24"/>
          <w:szCs w:val="24"/>
        </w:rPr>
        <w:t>вида/</w:t>
      </w:r>
      <w:r w:rsidR="00A60B34" w:rsidRPr="00193E93">
        <w:rPr>
          <w:rFonts w:ascii="Times New Roman" w:hAnsi="Times New Roman"/>
          <w:sz w:val="24"/>
          <w:szCs w:val="24"/>
        </w:rPr>
        <w:t>объема деятельности, численности работников</w:t>
      </w:r>
      <w:r w:rsidR="00000AC8">
        <w:rPr>
          <w:rFonts w:ascii="Times New Roman" w:hAnsi="Times New Roman"/>
          <w:sz w:val="24"/>
          <w:szCs w:val="24"/>
        </w:rPr>
        <w:t>/служащих</w:t>
      </w:r>
      <w:r w:rsidR="00A60B34" w:rsidRPr="00193E93">
        <w:rPr>
          <w:rFonts w:ascii="Times New Roman" w:hAnsi="Times New Roman"/>
          <w:sz w:val="24"/>
          <w:szCs w:val="24"/>
        </w:rPr>
        <w:t xml:space="preserve"> и стоимость капитала с учетом отраслевых особенностей</w:t>
      </w:r>
      <w:r w:rsidR="007B3E8E" w:rsidRPr="00193E93">
        <w:rPr>
          <w:rFonts w:ascii="Times New Roman" w:hAnsi="Times New Roman"/>
          <w:sz w:val="24"/>
          <w:szCs w:val="24"/>
        </w:rPr>
        <w:t xml:space="preserve">, </w:t>
      </w:r>
      <w:r w:rsidR="00A60B34" w:rsidRPr="00193E93">
        <w:rPr>
          <w:rStyle w:val="details-content-item-trigger-heading"/>
          <w:rFonts w:ascii="Times New Roman" w:hAnsi="Times New Roman"/>
          <w:sz w:val="24"/>
          <w:szCs w:val="24"/>
        </w:rPr>
        <w:t xml:space="preserve"> </w:t>
      </w:r>
      <w:r w:rsidR="007B3E8E" w:rsidRPr="00193E93">
        <w:rPr>
          <w:rStyle w:val="details-content-item-trigger-heading"/>
          <w:rFonts w:ascii="Times New Roman" w:hAnsi="Times New Roman"/>
          <w:sz w:val="24"/>
          <w:szCs w:val="24"/>
        </w:rPr>
        <w:t xml:space="preserve">ИНН, </w:t>
      </w:r>
      <w:r w:rsidR="007B3E8E" w:rsidRPr="00193E93">
        <w:rPr>
          <w:rFonts w:ascii="Times New Roman" w:hAnsi="Times New Roman"/>
          <w:sz w:val="24"/>
          <w:szCs w:val="24"/>
        </w:rPr>
        <w:t xml:space="preserve">ОГРН, </w:t>
      </w:r>
      <w:r w:rsidR="007B3E8E" w:rsidRPr="00193E93">
        <w:rPr>
          <w:rStyle w:val="details-content-item-trigger-heading"/>
          <w:rFonts w:ascii="Times New Roman" w:hAnsi="Times New Roman"/>
          <w:sz w:val="24"/>
          <w:szCs w:val="24"/>
        </w:rPr>
        <w:t xml:space="preserve"> БИН</w:t>
      </w:r>
      <w:r w:rsidR="000B008C" w:rsidRPr="00193E93">
        <w:rPr>
          <w:rFonts w:ascii="Times New Roman" w:hAnsi="Times New Roman"/>
          <w:sz w:val="24"/>
          <w:szCs w:val="24"/>
        </w:rPr>
        <w:t>;</w:t>
      </w:r>
      <w:r w:rsidR="00652C45" w:rsidRPr="00652C45">
        <w:rPr>
          <w:rFonts w:ascii="Times New Roman" w:hAnsi="Times New Roman"/>
          <w:sz w:val="24"/>
          <w:szCs w:val="24"/>
        </w:rPr>
        <w:t xml:space="preserve"> </w:t>
      </w:r>
      <w:r w:rsidR="00652C45" w:rsidRPr="00193E93">
        <w:rPr>
          <w:rFonts w:ascii="Times New Roman" w:hAnsi="Times New Roman"/>
          <w:sz w:val="24"/>
          <w:szCs w:val="24"/>
        </w:rPr>
        <w:t>сведения об истории организации, дата регистрации</w:t>
      </w:r>
      <w:r w:rsidR="00652C45">
        <w:rPr>
          <w:rFonts w:ascii="Times New Roman" w:hAnsi="Times New Roman"/>
          <w:sz w:val="24"/>
          <w:szCs w:val="24"/>
        </w:rPr>
        <w:t>,</w:t>
      </w:r>
      <w:r w:rsidR="00652C45" w:rsidRPr="00FD359B">
        <w:rPr>
          <w:rFonts w:ascii="Times New Roman" w:hAnsi="Times New Roman"/>
          <w:sz w:val="24"/>
          <w:szCs w:val="24"/>
        </w:rPr>
        <w:t xml:space="preserve"> </w:t>
      </w:r>
      <w:r w:rsidR="00652C45" w:rsidRPr="00193E93">
        <w:rPr>
          <w:rFonts w:ascii="Times New Roman" w:hAnsi="Times New Roman"/>
          <w:sz w:val="24"/>
          <w:szCs w:val="24"/>
        </w:rPr>
        <w:t>философия, миссия организации</w:t>
      </w:r>
    </w:p>
    <w:p w:rsidR="00520518"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1.2 </w:t>
      </w:r>
      <w:r w:rsidR="00652C45" w:rsidRPr="00FD359B">
        <w:rPr>
          <w:rFonts w:ascii="Times New Roman" w:hAnsi="Times New Roman"/>
          <w:sz w:val="24"/>
          <w:szCs w:val="24"/>
        </w:rPr>
        <w:t>описать организационно-правов</w:t>
      </w:r>
      <w:r w:rsidR="00652C45">
        <w:rPr>
          <w:rFonts w:ascii="Times New Roman" w:hAnsi="Times New Roman"/>
          <w:sz w:val="24"/>
          <w:szCs w:val="24"/>
        </w:rPr>
        <w:t>ую</w:t>
      </w:r>
      <w:r w:rsidR="00652C45" w:rsidRPr="00FD359B">
        <w:rPr>
          <w:rFonts w:ascii="Times New Roman" w:hAnsi="Times New Roman"/>
          <w:sz w:val="24"/>
          <w:szCs w:val="24"/>
        </w:rPr>
        <w:t xml:space="preserve"> форм</w:t>
      </w:r>
      <w:r w:rsidR="00652C45">
        <w:rPr>
          <w:rFonts w:ascii="Times New Roman" w:hAnsi="Times New Roman"/>
          <w:sz w:val="24"/>
          <w:szCs w:val="24"/>
        </w:rPr>
        <w:t>у</w:t>
      </w:r>
      <w:r w:rsidR="00652C45" w:rsidRPr="00FD359B">
        <w:rPr>
          <w:rFonts w:ascii="Times New Roman" w:hAnsi="Times New Roman"/>
          <w:sz w:val="24"/>
          <w:szCs w:val="24"/>
        </w:rPr>
        <w:t xml:space="preserve"> и организационн</w:t>
      </w:r>
      <w:r w:rsidR="00652C45">
        <w:rPr>
          <w:rFonts w:ascii="Times New Roman" w:hAnsi="Times New Roman"/>
          <w:sz w:val="24"/>
          <w:szCs w:val="24"/>
        </w:rPr>
        <w:t>ую</w:t>
      </w:r>
      <w:r w:rsidR="00652C45" w:rsidRPr="00FD359B">
        <w:rPr>
          <w:rFonts w:ascii="Times New Roman" w:hAnsi="Times New Roman"/>
          <w:sz w:val="24"/>
          <w:szCs w:val="24"/>
        </w:rPr>
        <w:t xml:space="preserve"> структур</w:t>
      </w:r>
      <w:r w:rsidR="00652C45">
        <w:rPr>
          <w:rFonts w:ascii="Times New Roman" w:hAnsi="Times New Roman"/>
          <w:sz w:val="24"/>
          <w:szCs w:val="24"/>
        </w:rPr>
        <w:t>у</w:t>
      </w:r>
      <w:r w:rsidR="00652C45" w:rsidRPr="00FD359B">
        <w:rPr>
          <w:rFonts w:ascii="Times New Roman" w:hAnsi="Times New Roman"/>
          <w:sz w:val="24"/>
          <w:szCs w:val="24"/>
        </w:rPr>
        <w:t xml:space="preserve">, (составить организационную структуру управления </w:t>
      </w:r>
      <w:r w:rsidR="00652C45">
        <w:rPr>
          <w:rFonts w:ascii="Times New Roman" w:hAnsi="Times New Roman"/>
          <w:sz w:val="24"/>
          <w:szCs w:val="24"/>
        </w:rPr>
        <w:t>профильной организации</w:t>
      </w:r>
      <w:r w:rsidR="00652C45" w:rsidRPr="00FD359B">
        <w:rPr>
          <w:rFonts w:ascii="Times New Roman" w:hAnsi="Times New Roman"/>
          <w:sz w:val="24"/>
          <w:szCs w:val="24"/>
        </w:rPr>
        <w:t>, кратко описать функциональное место в профильной организации: - охарактериз</w:t>
      </w:r>
      <w:r w:rsidR="00652C45">
        <w:rPr>
          <w:rFonts w:ascii="Times New Roman" w:hAnsi="Times New Roman"/>
          <w:sz w:val="24"/>
          <w:szCs w:val="24"/>
        </w:rPr>
        <w:t>овать</w:t>
      </w:r>
      <w:r w:rsidR="00652C45" w:rsidRPr="00FD359B">
        <w:rPr>
          <w:rFonts w:ascii="Times New Roman" w:hAnsi="Times New Roman"/>
          <w:sz w:val="24"/>
          <w:szCs w:val="24"/>
        </w:rPr>
        <w:t xml:space="preserve"> подразделение организации, где проходит практик</w:t>
      </w:r>
      <w:r w:rsidR="00652C45">
        <w:rPr>
          <w:rFonts w:ascii="Times New Roman" w:hAnsi="Times New Roman"/>
          <w:sz w:val="24"/>
          <w:szCs w:val="24"/>
        </w:rPr>
        <w:t>а</w:t>
      </w:r>
      <w:r w:rsidR="00652C45" w:rsidRPr="00FD359B">
        <w:rPr>
          <w:rFonts w:ascii="Times New Roman" w:hAnsi="Times New Roman"/>
          <w:sz w:val="24"/>
          <w:szCs w:val="24"/>
        </w:rPr>
        <w:t xml:space="preserve"> (ука</w:t>
      </w:r>
      <w:r w:rsidR="00652C45">
        <w:rPr>
          <w:rFonts w:ascii="Times New Roman" w:hAnsi="Times New Roman"/>
          <w:sz w:val="24"/>
          <w:szCs w:val="24"/>
        </w:rPr>
        <w:t>зать</w:t>
      </w:r>
      <w:r w:rsidR="00652C45" w:rsidRPr="00FD359B">
        <w:rPr>
          <w:rFonts w:ascii="Times New Roman" w:hAnsi="Times New Roman"/>
          <w:sz w:val="24"/>
          <w:szCs w:val="24"/>
        </w:rPr>
        <w:t xml:space="preserve"> назначение структурного подразделения, представ</w:t>
      </w:r>
      <w:r w:rsidR="00652C45">
        <w:rPr>
          <w:rFonts w:ascii="Times New Roman" w:hAnsi="Times New Roman"/>
          <w:sz w:val="24"/>
          <w:szCs w:val="24"/>
        </w:rPr>
        <w:t xml:space="preserve">ить </w:t>
      </w:r>
      <w:r w:rsidR="00652C45" w:rsidRPr="00FD359B">
        <w:rPr>
          <w:rFonts w:ascii="Times New Roman" w:hAnsi="Times New Roman"/>
          <w:sz w:val="24"/>
          <w:szCs w:val="24"/>
        </w:rPr>
        <w:t xml:space="preserve">организационную структуру организации с выделением выбранного подразделения на период </w:t>
      </w:r>
      <w:r w:rsidR="00652C45">
        <w:rPr>
          <w:rFonts w:ascii="Times New Roman" w:hAnsi="Times New Roman"/>
          <w:sz w:val="24"/>
          <w:szCs w:val="24"/>
        </w:rPr>
        <w:t>практической подготовки</w:t>
      </w:r>
      <w:r w:rsidR="00652C45" w:rsidRPr="00FD359B">
        <w:rPr>
          <w:rFonts w:ascii="Times New Roman" w:hAnsi="Times New Roman"/>
          <w:sz w:val="24"/>
          <w:szCs w:val="24"/>
        </w:rPr>
        <w:t>);</w:t>
      </w:r>
    </w:p>
    <w:p w:rsidR="000B008C" w:rsidRPr="00FD359B" w:rsidRDefault="00FD359B" w:rsidP="00FD359B">
      <w:pPr>
        <w:pStyle w:val="ac"/>
        <w:spacing w:after="0" w:line="240" w:lineRule="auto"/>
        <w:ind w:left="0"/>
        <w:jc w:val="both"/>
        <w:rPr>
          <w:rFonts w:ascii="Times New Roman" w:hAnsi="Times New Roman"/>
          <w:sz w:val="24"/>
          <w:szCs w:val="24"/>
        </w:rPr>
      </w:pPr>
      <w:r>
        <w:rPr>
          <w:rFonts w:ascii="Times New Roman" w:hAnsi="Times New Roman"/>
          <w:sz w:val="24"/>
          <w:szCs w:val="24"/>
        </w:rPr>
        <w:t>1.</w:t>
      </w:r>
      <w:r w:rsidRPr="00FD359B">
        <w:rPr>
          <w:rFonts w:ascii="Times New Roman" w:hAnsi="Times New Roman"/>
          <w:sz w:val="24"/>
          <w:szCs w:val="24"/>
        </w:rPr>
        <w:t>3</w:t>
      </w:r>
      <w:r>
        <w:rPr>
          <w:rFonts w:ascii="Times New Roman" w:hAnsi="Times New Roman"/>
          <w:sz w:val="24"/>
          <w:szCs w:val="24"/>
        </w:rPr>
        <w:t xml:space="preserve"> </w:t>
      </w:r>
      <w:r w:rsidR="00652C45" w:rsidRPr="00652C45">
        <w:rPr>
          <w:rFonts w:ascii="Times New Roman" w:hAnsi="Times New Roman"/>
          <w:sz w:val="24"/>
          <w:szCs w:val="24"/>
        </w:rPr>
        <w:t xml:space="preserve">описать нормативно-правовое обеспечение деятельности организации (Устав, лицензии, законодательные акты, регулирующие деятельности организации (учреждения), описать </w:t>
      </w:r>
      <w:r w:rsidR="00652C45" w:rsidRPr="00652C45">
        <w:rPr>
          <w:rFonts w:ascii="Times New Roman" w:hAnsi="Times New Roman"/>
          <w:color w:val="000000"/>
          <w:sz w:val="24"/>
        </w:rPr>
        <w:t xml:space="preserve">нормы законодательства Российской Федерации и служебной этики в своей профессиональной деятельности, нормативную базу, обеспечивающую </w:t>
      </w:r>
      <w:r w:rsidR="00F245BD">
        <w:rPr>
          <w:rFonts w:ascii="Times New Roman" w:hAnsi="Times New Roman"/>
          <w:color w:val="000000"/>
          <w:sz w:val="24"/>
        </w:rPr>
        <w:t>пожарную безопасность</w:t>
      </w:r>
      <w:r w:rsidR="00652C45" w:rsidRPr="00652C45">
        <w:rPr>
          <w:rFonts w:ascii="Times New Roman" w:hAnsi="Times New Roman"/>
          <w:color w:val="000000"/>
          <w:sz w:val="24"/>
        </w:rPr>
        <w:t xml:space="preserve">; </w:t>
      </w:r>
      <w:r w:rsidR="00652C45" w:rsidRPr="00652C45">
        <w:rPr>
          <w:rFonts w:ascii="Times New Roman" w:hAnsi="Times New Roman"/>
          <w:sz w:val="24"/>
          <w:szCs w:val="24"/>
        </w:rPr>
        <w:t xml:space="preserve">действующие правовые нормы, обеспечивающие борьбу с коррупцией в различных областях жизнедеятельности (перечислить основные регламентирующие деятельность профильной организации документы, </w:t>
      </w:r>
      <w:r w:rsidR="00652C45" w:rsidRPr="00652C45">
        <w:rPr>
          <w:rFonts w:ascii="Times New Roman" w:hAnsi="Times New Roman"/>
          <w:i/>
          <w:sz w:val="24"/>
          <w:szCs w:val="24"/>
        </w:rPr>
        <w:t>сканированные копии изученных документов представить в приложение к отчету</w:t>
      </w:r>
      <w:r w:rsidR="00652C45" w:rsidRPr="00652C45">
        <w:rPr>
          <w:rFonts w:ascii="Times New Roman" w:hAnsi="Times New Roman"/>
          <w:sz w:val="24"/>
          <w:szCs w:val="24"/>
        </w:rPr>
        <w:t>)</w:t>
      </w:r>
      <w:r w:rsidR="00652C45">
        <w:rPr>
          <w:rFonts w:ascii="Times New Roman" w:hAnsi="Times New Roman"/>
          <w:sz w:val="24"/>
          <w:szCs w:val="24"/>
        </w:rPr>
        <w:t>.</w:t>
      </w:r>
    </w:p>
    <w:p w:rsidR="0005081E" w:rsidRPr="0005081E" w:rsidRDefault="0005081E" w:rsidP="0005081E">
      <w:pPr>
        <w:pStyle w:val="60"/>
        <w:shd w:val="clear" w:color="auto" w:fill="auto"/>
        <w:tabs>
          <w:tab w:val="left" w:pos="1162"/>
        </w:tabs>
        <w:spacing w:line="240" w:lineRule="auto"/>
        <w:rPr>
          <w:color w:val="000000"/>
          <w:sz w:val="24"/>
        </w:rPr>
      </w:pPr>
    </w:p>
    <w:p w:rsidR="000B008C" w:rsidRPr="00D63DC1" w:rsidRDefault="00520518" w:rsidP="000B008C">
      <w:pPr>
        <w:jc w:val="center"/>
        <w:rPr>
          <w:rFonts w:ascii="Times New Roman" w:hAnsi="Times New Roman" w:cs="Times New Roman"/>
          <w:b/>
          <w:sz w:val="24"/>
          <w:szCs w:val="24"/>
        </w:rPr>
      </w:pPr>
      <w:r w:rsidRPr="00D63DC1">
        <w:rPr>
          <w:rFonts w:ascii="Times New Roman" w:hAnsi="Times New Roman" w:cs="Times New Roman"/>
          <w:b/>
          <w:sz w:val="24"/>
          <w:szCs w:val="24"/>
        </w:rPr>
        <w:t xml:space="preserve">Раздел 2. </w:t>
      </w:r>
      <w:r w:rsidR="000B008C" w:rsidRPr="00D63DC1">
        <w:rPr>
          <w:rFonts w:ascii="Times New Roman" w:hAnsi="Times New Roman" w:cs="Times New Roman"/>
          <w:b/>
          <w:sz w:val="24"/>
          <w:szCs w:val="24"/>
        </w:rPr>
        <w:t>Индивидуальное задание</w:t>
      </w:r>
    </w:p>
    <w:p w:rsidR="00D63DC1" w:rsidRDefault="00D63DC1" w:rsidP="00D63DC1">
      <w:pPr>
        <w:tabs>
          <w:tab w:val="left" w:pos="426"/>
        </w:tabs>
        <w:ind w:left="426" w:right="112"/>
        <w:jc w:val="both"/>
        <w:rPr>
          <w:rStyle w:val="FontStyle38"/>
          <w:b/>
          <w:color w:val="auto"/>
          <w:sz w:val="24"/>
          <w:szCs w:val="24"/>
        </w:rPr>
      </w:pPr>
      <w:r w:rsidRPr="00DC436D">
        <w:rPr>
          <w:rStyle w:val="fontstyle01"/>
          <w:rFonts w:ascii="Times New Roman" w:hAnsi="Times New Roman"/>
          <w:color w:val="auto"/>
        </w:rPr>
        <w:t>2.1.</w:t>
      </w:r>
      <w:r w:rsidRPr="00DC436D">
        <w:rPr>
          <w:rStyle w:val="fontstyle01"/>
          <w:rFonts w:ascii="Times New Roman" w:hAnsi="Times New Roman"/>
          <w:b w:val="0"/>
          <w:color w:val="auto"/>
        </w:rPr>
        <w:t xml:space="preserve"> </w:t>
      </w:r>
      <w:r w:rsidRPr="00D63DC1">
        <w:rPr>
          <w:rStyle w:val="FontStyle38"/>
          <w:b/>
          <w:color w:val="auto"/>
          <w:sz w:val="24"/>
          <w:szCs w:val="24"/>
        </w:rPr>
        <w:t>Изучить методы мотивации персонала, применяемых для решения стратегических и оперативных управленческих задач</w:t>
      </w:r>
    </w:p>
    <w:p w:rsidR="00D63DC1" w:rsidRPr="00DC436D" w:rsidRDefault="00D63DC1" w:rsidP="00D63DC1">
      <w:pPr>
        <w:pStyle w:val="ae"/>
        <w:spacing w:before="0" w:beforeAutospacing="0" w:after="0" w:afterAutospacing="0"/>
        <w:rPr>
          <w:i/>
          <w:iCs/>
          <w:highlight w:val="yellow"/>
        </w:rPr>
      </w:pPr>
      <w:r w:rsidRPr="00D63DC1">
        <w:rPr>
          <w:i/>
          <w:iCs/>
        </w:rPr>
        <w:t>Основные вопросы для наблюдения и анализа:</w:t>
      </w:r>
    </w:p>
    <w:p w:rsidR="00D63DC1" w:rsidRPr="00D63DC1" w:rsidRDefault="00D63DC1" w:rsidP="00D63DC1">
      <w:pPr>
        <w:pStyle w:val="ae"/>
        <w:spacing w:before="0" w:beforeAutospacing="0" w:after="0" w:afterAutospacing="0"/>
        <w:rPr>
          <w:iCs/>
        </w:rPr>
      </w:pPr>
      <w:r>
        <w:rPr>
          <w:iCs/>
        </w:rPr>
        <w:t>- т</w:t>
      </w:r>
      <w:r w:rsidRPr="00D63DC1">
        <w:rPr>
          <w:iCs/>
        </w:rPr>
        <w:t>еории мотивации персонала</w:t>
      </w:r>
    </w:p>
    <w:p w:rsidR="00D63DC1" w:rsidRPr="00D63DC1" w:rsidRDefault="00D63DC1" w:rsidP="00D63DC1">
      <w:pPr>
        <w:pStyle w:val="ae"/>
        <w:spacing w:before="0" w:beforeAutospacing="0" w:after="0" w:afterAutospacing="0"/>
        <w:rPr>
          <w:iCs/>
        </w:rPr>
      </w:pPr>
      <w:r>
        <w:rPr>
          <w:iCs/>
        </w:rPr>
        <w:t>- м</w:t>
      </w:r>
      <w:r w:rsidRPr="00D63DC1">
        <w:rPr>
          <w:iCs/>
        </w:rPr>
        <w:t>етоды мотивации медицинского персонала</w:t>
      </w:r>
    </w:p>
    <w:p w:rsidR="00D63DC1" w:rsidRDefault="00D63DC1" w:rsidP="00D63DC1">
      <w:pPr>
        <w:pStyle w:val="ae"/>
        <w:spacing w:before="0" w:beforeAutospacing="0" w:after="0" w:afterAutospacing="0"/>
        <w:rPr>
          <w:b/>
          <w:i/>
          <w:iCs/>
        </w:rPr>
      </w:pPr>
    </w:p>
    <w:p w:rsidR="00D63DC1" w:rsidRPr="00D63DC1" w:rsidRDefault="00D63DC1" w:rsidP="00D63DC1">
      <w:pPr>
        <w:pStyle w:val="ae"/>
        <w:spacing w:before="0" w:beforeAutospacing="0" w:after="0" w:afterAutospacing="0"/>
        <w:rPr>
          <w:b/>
          <w:i/>
          <w:iCs/>
        </w:rPr>
      </w:pPr>
      <w:r w:rsidRPr="00D63DC1">
        <w:rPr>
          <w:b/>
          <w:i/>
          <w:iCs/>
        </w:rPr>
        <w:t>Практическая работа:</w:t>
      </w:r>
    </w:p>
    <w:p w:rsidR="00D63DC1" w:rsidRPr="00D63DC1" w:rsidRDefault="00D63DC1" w:rsidP="00D63DC1">
      <w:pPr>
        <w:pStyle w:val="ae"/>
        <w:spacing w:before="0" w:beforeAutospacing="0" w:after="0" w:afterAutospacing="0"/>
        <w:rPr>
          <w:b/>
          <w:i/>
          <w:iCs/>
        </w:rPr>
      </w:pPr>
      <w:r w:rsidRPr="00D63DC1">
        <w:rPr>
          <w:b/>
          <w:i/>
          <w:iCs/>
        </w:rPr>
        <w:t xml:space="preserve">в отчете необходимо описать на примере профильной организации: </w:t>
      </w:r>
    </w:p>
    <w:p w:rsidR="00D63DC1" w:rsidRDefault="00D63DC1" w:rsidP="00150948">
      <w:pPr>
        <w:tabs>
          <w:tab w:val="left" w:pos="426"/>
        </w:tabs>
        <w:spacing w:after="0" w:line="240" w:lineRule="auto"/>
        <w:ind w:right="113"/>
        <w:jc w:val="both"/>
        <w:rPr>
          <w:rStyle w:val="FontStyle38"/>
          <w:color w:val="auto"/>
          <w:sz w:val="24"/>
          <w:szCs w:val="24"/>
        </w:rPr>
      </w:pPr>
      <w:r w:rsidRPr="00D63DC1">
        <w:rPr>
          <w:rStyle w:val="FontStyle38"/>
          <w:color w:val="auto"/>
          <w:sz w:val="24"/>
          <w:szCs w:val="24"/>
        </w:rPr>
        <w:t>2.1.1. описать теории мотивации, применяемые в медицинской организации- объекте практики, подкрепить примерами</w:t>
      </w:r>
    </w:p>
    <w:p w:rsidR="00D63DC1" w:rsidRPr="00D63DC1" w:rsidRDefault="00D63DC1" w:rsidP="00150948">
      <w:pPr>
        <w:tabs>
          <w:tab w:val="left" w:pos="426"/>
        </w:tabs>
        <w:spacing w:after="0" w:line="240" w:lineRule="auto"/>
        <w:ind w:right="113"/>
        <w:jc w:val="both"/>
        <w:rPr>
          <w:rStyle w:val="FontStyle38"/>
          <w:color w:val="auto"/>
          <w:sz w:val="24"/>
          <w:szCs w:val="24"/>
        </w:rPr>
      </w:pPr>
      <w:r>
        <w:rPr>
          <w:rStyle w:val="FontStyle38"/>
          <w:color w:val="auto"/>
          <w:sz w:val="24"/>
          <w:szCs w:val="24"/>
        </w:rPr>
        <w:t>2.1.2 описать методы мотивации персонала, применяемые</w:t>
      </w:r>
      <w:r w:rsidRPr="00D63DC1">
        <w:rPr>
          <w:rStyle w:val="FontStyle38"/>
          <w:b/>
          <w:color w:val="auto"/>
          <w:sz w:val="24"/>
          <w:szCs w:val="24"/>
        </w:rPr>
        <w:t xml:space="preserve"> </w:t>
      </w:r>
      <w:r w:rsidRPr="00D63DC1">
        <w:rPr>
          <w:rStyle w:val="FontStyle38"/>
          <w:color w:val="auto"/>
          <w:sz w:val="24"/>
          <w:szCs w:val="24"/>
        </w:rPr>
        <w:t>для решения стратегических и оперативных управленческих задач</w:t>
      </w:r>
    </w:p>
    <w:p w:rsidR="00150948" w:rsidRDefault="00150948" w:rsidP="00AC79E2">
      <w:pPr>
        <w:tabs>
          <w:tab w:val="left" w:pos="426"/>
        </w:tabs>
        <w:ind w:left="426" w:right="112"/>
        <w:jc w:val="both"/>
        <w:rPr>
          <w:rStyle w:val="FontStyle38"/>
          <w:b/>
          <w:color w:val="auto"/>
          <w:sz w:val="24"/>
          <w:szCs w:val="24"/>
        </w:rPr>
      </w:pPr>
    </w:p>
    <w:p w:rsidR="00AC79E2" w:rsidRDefault="00AC79E2" w:rsidP="00AC79E2">
      <w:pPr>
        <w:tabs>
          <w:tab w:val="left" w:pos="426"/>
        </w:tabs>
        <w:ind w:left="426" w:right="112"/>
        <w:jc w:val="both"/>
        <w:rPr>
          <w:rStyle w:val="FontStyle38"/>
          <w:b/>
          <w:color w:val="auto"/>
          <w:sz w:val="24"/>
          <w:szCs w:val="24"/>
        </w:rPr>
      </w:pPr>
      <w:r w:rsidRPr="00D63DC1">
        <w:rPr>
          <w:rStyle w:val="FontStyle38"/>
          <w:b/>
          <w:color w:val="auto"/>
          <w:sz w:val="24"/>
          <w:szCs w:val="24"/>
        </w:rPr>
        <w:t>2.</w:t>
      </w:r>
      <w:r w:rsidR="00D63DC1" w:rsidRPr="00D63DC1">
        <w:rPr>
          <w:rStyle w:val="FontStyle38"/>
          <w:b/>
          <w:color w:val="auto"/>
          <w:sz w:val="24"/>
          <w:szCs w:val="24"/>
        </w:rPr>
        <w:t>2</w:t>
      </w:r>
      <w:r w:rsidR="00D63DC1">
        <w:rPr>
          <w:rStyle w:val="FontStyle38"/>
          <w:b/>
          <w:color w:val="auto"/>
          <w:sz w:val="24"/>
          <w:szCs w:val="24"/>
        </w:rPr>
        <w:t>.</w:t>
      </w:r>
      <w:r w:rsidRPr="00D63DC1">
        <w:rPr>
          <w:rStyle w:val="FontStyle38"/>
          <w:b/>
          <w:color w:val="auto"/>
          <w:sz w:val="24"/>
          <w:szCs w:val="24"/>
        </w:rPr>
        <w:t xml:space="preserve"> Изучить проектирование межличностных, групповых и организационных коммуникаций в организации и способы разрешения конфликтных ситуаций</w:t>
      </w:r>
    </w:p>
    <w:p w:rsidR="00D63DC1" w:rsidRPr="00DC436D" w:rsidRDefault="00D63DC1" w:rsidP="00D63DC1">
      <w:pPr>
        <w:pStyle w:val="ae"/>
        <w:spacing w:before="0" w:beforeAutospacing="0" w:after="0" w:afterAutospacing="0"/>
        <w:rPr>
          <w:i/>
          <w:iCs/>
          <w:highlight w:val="yellow"/>
        </w:rPr>
      </w:pPr>
      <w:r w:rsidRPr="00D63DC1">
        <w:rPr>
          <w:i/>
          <w:iCs/>
        </w:rPr>
        <w:t>Основные вопросы для наблюдения и анализа:</w:t>
      </w:r>
    </w:p>
    <w:p w:rsidR="00BE0119" w:rsidRPr="00BE0119" w:rsidRDefault="00BE0119" w:rsidP="00D63DC1">
      <w:pPr>
        <w:pStyle w:val="ae"/>
        <w:spacing w:before="0" w:beforeAutospacing="0" w:after="0" w:afterAutospacing="0"/>
        <w:rPr>
          <w:iCs/>
        </w:rPr>
      </w:pPr>
      <w:r w:rsidRPr="00BE0119">
        <w:rPr>
          <w:iCs/>
        </w:rPr>
        <w:t>- классификация конфликтов в организации</w:t>
      </w:r>
    </w:p>
    <w:p w:rsidR="00BE0119" w:rsidRDefault="00BE0119" w:rsidP="00D63DC1">
      <w:pPr>
        <w:pStyle w:val="ae"/>
        <w:spacing w:before="0" w:beforeAutospacing="0" w:after="0" w:afterAutospacing="0"/>
        <w:rPr>
          <w:rStyle w:val="FontStyle38"/>
          <w:color w:val="auto"/>
          <w:sz w:val="24"/>
          <w:szCs w:val="24"/>
        </w:rPr>
      </w:pPr>
      <w:r w:rsidRPr="00BE0119">
        <w:rPr>
          <w:iCs/>
        </w:rPr>
        <w:t xml:space="preserve">- </w:t>
      </w:r>
      <w:r w:rsidRPr="00BE0119">
        <w:rPr>
          <w:rStyle w:val="FontStyle38"/>
          <w:color w:val="auto"/>
          <w:sz w:val="24"/>
          <w:szCs w:val="24"/>
        </w:rPr>
        <w:t xml:space="preserve">межличностные, групповые и организационные коммуникаций в медицинском учреждении </w:t>
      </w:r>
    </w:p>
    <w:p w:rsidR="00BE0119" w:rsidRPr="00BE0119" w:rsidRDefault="00BE0119" w:rsidP="00D63DC1">
      <w:pPr>
        <w:pStyle w:val="ae"/>
        <w:spacing w:before="0" w:beforeAutospacing="0" w:after="0" w:afterAutospacing="0"/>
        <w:rPr>
          <w:i/>
          <w:iCs/>
        </w:rPr>
      </w:pPr>
    </w:p>
    <w:p w:rsidR="00D63DC1" w:rsidRPr="00D63DC1" w:rsidRDefault="00D63DC1" w:rsidP="00D63DC1">
      <w:pPr>
        <w:pStyle w:val="ae"/>
        <w:spacing w:before="0" w:beforeAutospacing="0" w:after="0" w:afterAutospacing="0"/>
        <w:rPr>
          <w:b/>
          <w:i/>
          <w:iCs/>
        </w:rPr>
      </w:pPr>
      <w:r w:rsidRPr="00D63DC1">
        <w:rPr>
          <w:b/>
          <w:i/>
          <w:iCs/>
        </w:rPr>
        <w:t>Практическая работа:</w:t>
      </w:r>
    </w:p>
    <w:p w:rsidR="00D63DC1" w:rsidRPr="00D63DC1" w:rsidRDefault="00D63DC1" w:rsidP="00D63DC1">
      <w:pPr>
        <w:pStyle w:val="ae"/>
        <w:spacing w:before="0" w:beforeAutospacing="0" w:after="0" w:afterAutospacing="0"/>
        <w:rPr>
          <w:b/>
          <w:i/>
          <w:iCs/>
        </w:rPr>
      </w:pPr>
      <w:r w:rsidRPr="00D63DC1">
        <w:rPr>
          <w:b/>
          <w:i/>
          <w:iCs/>
        </w:rPr>
        <w:t xml:space="preserve">в отчете необходимо описать на примере профильной организации: </w:t>
      </w:r>
    </w:p>
    <w:p w:rsidR="004F6A95" w:rsidRDefault="004F6A95" w:rsidP="00996BBA">
      <w:pPr>
        <w:tabs>
          <w:tab w:val="left" w:pos="426"/>
        </w:tabs>
        <w:spacing w:after="0" w:line="240" w:lineRule="auto"/>
        <w:jc w:val="both"/>
        <w:rPr>
          <w:rFonts w:ascii="Times New Roman" w:hAnsi="Times New Roman" w:cs="Times New Roman"/>
          <w:sz w:val="24"/>
          <w:szCs w:val="24"/>
        </w:rPr>
      </w:pPr>
      <w:r w:rsidRPr="004F6A95">
        <w:rPr>
          <w:rStyle w:val="FontStyle38"/>
          <w:color w:val="auto"/>
          <w:sz w:val="24"/>
          <w:szCs w:val="24"/>
        </w:rPr>
        <w:t xml:space="preserve">2.2.1. </w:t>
      </w:r>
      <w:r w:rsidRPr="004F6A95">
        <w:rPr>
          <w:rStyle w:val="af9"/>
          <w:rFonts w:ascii="Times New Roman" w:hAnsi="Times New Roman" w:cs="Times New Roman"/>
          <w:sz w:val="24"/>
          <w:szCs w:val="24"/>
        </w:rPr>
        <w:t>групповые коммуникации</w:t>
      </w:r>
      <w:r w:rsidRPr="004F6A95">
        <w:rPr>
          <w:rStyle w:val="FontStyle38"/>
          <w:color w:val="auto"/>
          <w:sz w:val="24"/>
          <w:szCs w:val="24"/>
        </w:rPr>
        <w:t xml:space="preserve"> в медицинской организации- объекте практики</w:t>
      </w:r>
      <w:r w:rsidRPr="004F6A95">
        <w:rPr>
          <w:rFonts w:ascii="Times New Roman" w:hAnsi="Times New Roman" w:cs="Times New Roman"/>
          <w:sz w:val="24"/>
          <w:szCs w:val="24"/>
        </w:rPr>
        <w:t xml:space="preserve"> – коммуникации внутри групп, межличностные и статусные, формальные, ролевые, и между группами, отражаемые в общении личностей, персонифицирующих или представляющих группы, а также личностей, идентифицирующих себя с группами. Это коммуникации, происходящие в переплетении формальных и неформальных, рациональных и эмоциональных, социальных и служебных</w:t>
      </w:r>
      <w:r>
        <w:rPr>
          <w:rFonts w:ascii="Times New Roman" w:hAnsi="Times New Roman" w:cs="Times New Roman"/>
          <w:sz w:val="24"/>
          <w:szCs w:val="24"/>
        </w:rPr>
        <w:t xml:space="preserve">; </w:t>
      </w:r>
      <w:r w:rsidRPr="004F6A95">
        <w:rPr>
          <w:rStyle w:val="af9"/>
          <w:rFonts w:ascii="Times New Roman" w:hAnsi="Times New Roman" w:cs="Times New Roman"/>
          <w:sz w:val="24"/>
          <w:szCs w:val="24"/>
        </w:rPr>
        <w:t>организационные коммуникации</w:t>
      </w:r>
      <w:r w:rsidRPr="004F6A95">
        <w:rPr>
          <w:rFonts w:ascii="Times New Roman" w:hAnsi="Times New Roman" w:cs="Times New Roman"/>
          <w:sz w:val="24"/>
          <w:szCs w:val="24"/>
        </w:rPr>
        <w:t xml:space="preserve"> – это либо </w:t>
      </w:r>
      <w:r w:rsidRPr="004F6A95">
        <w:rPr>
          <w:rFonts w:ascii="Times New Roman" w:hAnsi="Times New Roman" w:cs="Times New Roman"/>
          <w:sz w:val="24"/>
          <w:szCs w:val="24"/>
        </w:rPr>
        <w:lastRenderedPageBreak/>
        <w:t xml:space="preserve">только формальные связи, определяемые административными актами, официальными организационно-распорядительными документами, т.е. связи, необходимые для исполнения организационных заданий, закрепления разделения и кооперации труда, его коммуникативного обеспечения, либо вся совокупность коммуникаций всех видов в организациях и между ними. </w:t>
      </w:r>
    </w:p>
    <w:p w:rsidR="004F6A95" w:rsidRPr="004F6A95" w:rsidRDefault="004F6A95" w:rsidP="00996BBA">
      <w:pPr>
        <w:tabs>
          <w:tab w:val="left" w:pos="426"/>
        </w:tabs>
        <w:spacing w:after="0" w:line="240" w:lineRule="auto"/>
        <w:jc w:val="both"/>
        <w:rPr>
          <w:rFonts w:ascii="Times New Roman" w:hAnsi="Times New Roman" w:cs="Times New Roman"/>
          <w:sz w:val="24"/>
          <w:szCs w:val="24"/>
        </w:rPr>
      </w:pPr>
      <w:r>
        <w:rPr>
          <w:rStyle w:val="FontStyle38"/>
          <w:b/>
          <w:color w:val="auto"/>
          <w:sz w:val="24"/>
          <w:szCs w:val="24"/>
        </w:rPr>
        <w:t>2.2.2.</w:t>
      </w:r>
      <w:r w:rsidRPr="004F6A95">
        <w:rPr>
          <w:rFonts w:ascii="Times New Roman" w:eastAsia="Times New Roman" w:hAnsi="Times New Roman" w:cs="Times New Roman"/>
          <w:sz w:val="36"/>
          <w:szCs w:val="36"/>
        </w:rPr>
        <w:t xml:space="preserve"> </w:t>
      </w:r>
      <w:r>
        <w:rPr>
          <w:rFonts w:ascii="Times New Roman" w:eastAsia="Times New Roman" w:hAnsi="Times New Roman" w:cs="Times New Roman"/>
          <w:sz w:val="24"/>
          <w:szCs w:val="24"/>
        </w:rPr>
        <w:t>с</w:t>
      </w:r>
      <w:r w:rsidRPr="004F6A95">
        <w:rPr>
          <w:rFonts w:ascii="Times New Roman" w:eastAsia="Times New Roman" w:hAnsi="Times New Roman" w:cs="Times New Roman"/>
          <w:sz w:val="24"/>
          <w:szCs w:val="24"/>
        </w:rPr>
        <w:t>пособы разрешения конфликтных ситуаций при проектировании групповых коммуникаций</w:t>
      </w:r>
      <w:r w:rsidRPr="004F6A95">
        <w:rPr>
          <w:rStyle w:val="FontStyle38"/>
          <w:color w:val="auto"/>
          <w:sz w:val="24"/>
          <w:szCs w:val="24"/>
        </w:rPr>
        <w:t xml:space="preserve"> в медицинской организации- объекте практики</w:t>
      </w:r>
    </w:p>
    <w:p w:rsidR="00996BBA" w:rsidRDefault="00996BBA" w:rsidP="00AC79E2">
      <w:pPr>
        <w:tabs>
          <w:tab w:val="left" w:pos="426"/>
        </w:tabs>
        <w:ind w:left="426" w:right="112"/>
        <w:jc w:val="both"/>
        <w:rPr>
          <w:rStyle w:val="FontStyle38"/>
          <w:b/>
          <w:color w:val="auto"/>
          <w:sz w:val="24"/>
          <w:szCs w:val="24"/>
        </w:rPr>
      </w:pPr>
    </w:p>
    <w:p w:rsidR="00AC79E2" w:rsidRPr="00D63DC1" w:rsidRDefault="00D63DC1" w:rsidP="00AC79E2">
      <w:pPr>
        <w:tabs>
          <w:tab w:val="left" w:pos="426"/>
        </w:tabs>
        <w:ind w:left="426" w:right="112"/>
        <w:jc w:val="both"/>
        <w:rPr>
          <w:rStyle w:val="FontStyle38"/>
          <w:b/>
          <w:color w:val="auto"/>
          <w:sz w:val="24"/>
          <w:szCs w:val="24"/>
        </w:rPr>
      </w:pPr>
      <w:r w:rsidRPr="00D63DC1">
        <w:rPr>
          <w:rStyle w:val="FontStyle38"/>
          <w:b/>
          <w:color w:val="auto"/>
          <w:sz w:val="24"/>
          <w:szCs w:val="24"/>
        </w:rPr>
        <w:t>2.3</w:t>
      </w:r>
      <w:r w:rsidR="00AC79E2" w:rsidRPr="00D63DC1">
        <w:rPr>
          <w:rStyle w:val="FontStyle38"/>
          <w:b/>
          <w:color w:val="auto"/>
          <w:sz w:val="24"/>
          <w:szCs w:val="24"/>
        </w:rPr>
        <w:t xml:space="preserve"> Изучить подходы к анализу воздействия макроэкономической среды на функционирование организаций. Изучить систему управления рисками в </w:t>
      </w:r>
      <w:r>
        <w:rPr>
          <w:rStyle w:val="FontStyle38"/>
          <w:b/>
          <w:color w:val="auto"/>
          <w:sz w:val="24"/>
          <w:szCs w:val="24"/>
        </w:rPr>
        <w:t xml:space="preserve">организации. Изучить подходы к </w:t>
      </w:r>
      <w:r w:rsidR="00AC79E2" w:rsidRPr="00D63DC1">
        <w:rPr>
          <w:rStyle w:val="FontStyle38"/>
          <w:b/>
          <w:color w:val="auto"/>
          <w:sz w:val="24"/>
          <w:szCs w:val="24"/>
        </w:rPr>
        <w:t>анализу поведения потребителей медицинских услуг.</w:t>
      </w:r>
    </w:p>
    <w:p w:rsidR="00D63DC1" w:rsidRPr="00DC436D" w:rsidRDefault="00D63DC1" w:rsidP="00D63DC1">
      <w:pPr>
        <w:pStyle w:val="ae"/>
        <w:spacing w:before="0" w:beforeAutospacing="0" w:after="0" w:afterAutospacing="0"/>
        <w:rPr>
          <w:i/>
          <w:iCs/>
          <w:highlight w:val="yellow"/>
        </w:rPr>
      </w:pPr>
      <w:r w:rsidRPr="00D63DC1">
        <w:rPr>
          <w:i/>
          <w:iCs/>
        </w:rPr>
        <w:t>Основные вопросы для наблюдения и анализа:</w:t>
      </w:r>
    </w:p>
    <w:p w:rsidR="00D011D8" w:rsidRPr="00D011D8" w:rsidRDefault="00D011D8" w:rsidP="00D63DC1">
      <w:pPr>
        <w:pStyle w:val="ae"/>
        <w:spacing w:before="0" w:beforeAutospacing="0" w:after="0" w:afterAutospacing="0"/>
        <w:rPr>
          <w:i/>
          <w:iCs/>
        </w:rPr>
      </w:pPr>
      <w:r w:rsidRPr="00D011D8">
        <w:rPr>
          <w:rStyle w:val="FontStyle38"/>
          <w:color w:val="auto"/>
          <w:sz w:val="24"/>
          <w:szCs w:val="24"/>
        </w:rPr>
        <w:t>- макроэкономическая среда медицинских учреждений</w:t>
      </w:r>
    </w:p>
    <w:p w:rsidR="00D011D8" w:rsidRPr="00D011D8" w:rsidRDefault="00D011D8" w:rsidP="00D63DC1">
      <w:pPr>
        <w:pStyle w:val="ae"/>
        <w:spacing w:before="0" w:beforeAutospacing="0" w:after="0" w:afterAutospacing="0"/>
        <w:rPr>
          <w:i/>
          <w:iCs/>
        </w:rPr>
      </w:pPr>
      <w:r w:rsidRPr="00D011D8">
        <w:rPr>
          <w:i/>
          <w:iCs/>
        </w:rPr>
        <w:t xml:space="preserve">- </w:t>
      </w:r>
      <w:r w:rsidRPr="00D011D8">
        <w:rPr>
          <w:rStyle w:val="FontStyle38"/>
          <w:color w:val="auto"/>
          <w:sz w:val="24"/>
          <w:szCs w:val="24"/>
        </w:rPr>
        <w:t>система управления рисками</w:t>
      </w:r>
    </w:p>
    <w:p w:rsidR="00D011D8" w:rsidRPr="00D011D8" w:rsidRDefault="00D011D8" w:rsidP="00D011D8">
      <w:pPr>
        <w:tabs>
          <w:tab w:val="left" w:pos="426"/>
        </w:tabs>
        <w:ind w:right="112"/>
        <w:jc w:val="both"/>
        <w:rPr>
          <w:rStyle w:val="FontStyle38"/>
          <w:color w:val="auto"/>
          <w:sz w:val="24"/>
          <w:szCs w:val="24"/>
        </w:rPr>
      </w:pPr>
      <w:r w:rsidRPr="00D011D8">
        <w:rPr>
          <w:i/>
          <w:iCs/>
        </w:rPr>
        <w:t xml:space="preserve">- </w:t>
      </w:r>
      <w:r w:rsidRPr="00D011D8">
        <w:rPr>
          <w:rStyle w:val="FontStyle38"/>
          <w:color w:val="auto"/>
          <w:sz w:val="24"/>
          <w:szCs w:val="24"/>
        </w:rPr>
        <w:t>анализу поведения потребителей медицинских услуг.</w:t>
      </w:r>
    </w:p>
    <w:p w:rsidR="00D63DC1" w:rsidRPr="00D63DC1" w:rsidRDefault="00D63DC1" w:rsidP="00D63DC1">
      <w:pPr>
        <w:pStyle w:val="ae"/>
        <w:spacing w:before="0" w:beforeAutospacing="0" w:after="0" w:afterAutospacing="0"/>
        <w:rPr>
          <w:b/>
          <w:i/>
          <w:iCs/>
        </w:rPr>
      </w:pPr>
      <w:r w:rsidRPr="00D63DC1">
        <w:rPr>
          <w:b/>
          <w:i/>
          <w:iCs/>
        </w:rPr>
        <w:t>Практическая работа:</w:t>
      </w:r>
    </w:p>
    <w:p w:rsidR="00D63DC1" w:rsidRPr="00D63DC1" w:rsidRDefault="00D63DC1" w:rsidP="00D63DC1">
      <w:pPr>
        <w:pStyle w:val="ae"/>
        <w:spacing w:before="0" w:beforeAutospacing="0" w:after="0" w:afterAutospacing="0"/>
        <w:rPr>
          <w:b/>
          <w:i/>
          <w:iCs/>
        </w:rPr>
      </w:pPr>
      <w:r w:rsidRPr="00D63DC1">
        <w:rPr>
          <w:b/>
          <w:i/>
          <w:iCs/>
        </w:rPr>
        <w:t xml:space="preserve">в отчете необходимо описать на примере профильной организации: </w:t>
      </w:r>
    </w:p>
    <w:p w:rsidR="004F6A95" w:rsidRDefault="004F6A95" w:rsidP="00150948">
      <w:pPr>
        <w:tabs>
          <w:tab w:val="left" w:pos="426"/>
        </w:tabs>
        <w:spacing w:after="0" w:line="240" w:lineRule="auto"/>
        <w:jc w:val="both"/>
        <w:rPr>
          <w:rFonts w:ascii="Times New Roman" w:hAnsi="Times New Roman" w:cs="Times New Roman"/>
          <w:b/>
          <w:iCs/>
          <w:sz w:val="24"/>
          <w:szCs w:val="24"/>
        </w:rPr>
      </w:pPr>
      <w:r>
        <w:rPr>
          <w:rStyle w:val="FontStyle38"/>
          <w:color w:val="auto"/>
          <w:sz w:val="24"/>
          <w:szCs w:val="24"/>
        </w:rPr>
        <w:t>2.3.1</w:t>
      </w:r>
      <w:r w:rsidRPr="004F6A95">
        <w:rPr>
          <w:rStyle w:val="FontStyle38"/>
          <w:color w:val="auto"/>
          <w:sz w:val="24"/>
          <w:szCs w:val="24"/>
        </w:rPr>
        <w:t xml:space="preserve">. </w:t>
      </w:r>
      <w:r w:rsidRPr="004F6A95">
        <w:rPr>
          <w:rStyle w:val="extendedtext-short"/>
          <w:rFonts w:ascii="Times New Roman" w:hAnsi="Times New Roman" w:cs="Times New Roman"/>
          <w:bCs/>
          <w:sz w:val="24"/>
          <w:szCs w:val="24"/>
        </w:rPr>
        <w:t>влияние</w:t>
      </w:r>
      <w:r w:rsidRPr="004F6A95">
        <w:rPr>
          <w:rStyle w:val="extendedtext-short"/>
          <w:rFonts w:ascii="Times New Roman" w:hAnsi="Times New Roman" w:cs="Times New Roman"/>
          <w:sz w:val="24"/>
          <w:szCs w:val="24"/>
        </w:rPr>
        <w:t xml:space="preserve"> </w:t>
      </w:r>
      <w:r w:rsidRPr="004F6A95">
        <w:rPr>
          <w:rStyle w:val="extendedtext-short"/>
          <w:rFonts w:ascii="Times New Roman" w:hAnsi="Times New Roman" w:cs="Times New Roman"/>
          <w:bCs/>
          <w:sz w:val="24"/>
          <w:szCs w:val="24"/>
        </w:rPr>
        <w:t>макроэкономической</w:t>
      </w:r>
      <w:r w:rsidRPr="004F6A95">
        <w:rPr>
          <w:rStyle w:val="extendedtext-short"/>
          <w:rFonts w:ascii="Times New Roman" w:hAnsi="Times New Roman" w:cs="Times New Roman"/>
          <w:sz w:val="24"/>
          <w:szCs w:val="24"/>
        </w:rPr>
        <w:t xml:space="preserve"> </w:t>
      </w:r>
      <w:r w:rsidRPr="004F6A95">
        <w:rPr>
          <w:rStyle w:val="extendedtext-short"/>
          <w:rFonts w:ascii="Times New Roman" w:hAnsi="Times New Roman" w:cs="Times New Roman"/>
          <w:bCs/>
          <w:sz w:val="24"/>
          <w:szCs w:val="24"/>
        </w:rPr>
        <w:t>среды</w:t>
      </w:r>
      <w:r w:rsidRPr="004F6A95">
        <w:rPr>
          <w:rStyle w:val="extendedtext-short"/>
          <w:rFonts w:ascii="Times New Roman" w:hAnsi="Times New Roman" w:cs="Times New Roman"/>
          <w:sz w:val="24"/>
          <w:szCs w:val="24"/>
        </w:rPr>
        <w:t xml:space="preserve"> </w:t>
      </w:r>
      <w:r w:rsidRPr="004F6A95">
        <w:rPr>
          <w:rStyle w:val="extendedtext-short"/>
          <w:rFonts w:ascii="Times New Roman" w:hAnsi="Times New Roman" w:cs="Times New Roman"/>
          <w:bCs/>
          <w:sz w:val="24"/>
          <w:szCs w:val="24"/>
        </w:rPr>
        <w:t>на</w:t>
      </w:r>
      <w:r w:rsidRPr="004F6A95">
        <w:rPr>
          <w:rStyle w:val="extendedtext-short"/>
          <w:rFonts w:ascii="Times New Roman" w:hAnsi="Times New Roman" w:cs="Times New Roman"/>
          <w:sz w:val="24"/>
          <w:szCs w:val="24"/>
        </w:rPr>
        <w:t xml:space="preserve"> управление </w:t>
      </w:r>
      <w:r w:rsidRPr="004F6A95">
        <w:rPr>
          <w:rStyle w:val="FontStyle38"/>
          <w:color w:val="auto"/>
          <w:sz w:val="24"/>
          <w:szCs w:val="24"/>
        </w:rPr>
        <w:t>медицинских учреждений</w:t>
      </w:r>
      <w:r w:rsidRPr="004F6A95">
        <w:rPr>
          <w:rFonts w:ascii="Times New Roman" w:hAnsi="Times New Roman" w:cs="Times New Roman"/>
          <w:b/>
          <w:iCs/>
          <w:sz w:val="24"/>
          <w:szCs w:val="24"/>
        </w:rPr>
        <w:t xml:space="preserve"> </w:t>
      </w:r>
    </w:p>
    <w:p w:rsidR="004F6A95" w:rsidRDefault="004F6A95" w:rsidP="00150948">
      <w:pPr>
        <w:tabs>
          <w:tab w:val="left" w:pos="426"/>
        </w:tabs>
        <w:spacing w:after="0" w:line="240" w:lineRule="auto"/>
        <w:jc w:val="both"/>
        <w:rPr>
          <w:rStyle w:val="FontStyle38"/>
          <w:color w:val="auto"/>
          <w:sz w:val="24"/>
          <w:szCs w:val="24"/>
        </w:rPr>
      </w:pPr>
      <w:r w:rsidRPr="004F6A95">
        <w:rPr>
          <w:rFonts w:ascii="Times New Roman" w:hAnsi="Times New Roman" w:cs="Times New Roman"/>
          <w:iCs/>
          <w:sz w:val="24"/>
          <w:szCs w:val="24"/>
        </w:rPr>
        <w:t>2.3.2.</w:t>
      </w:r>
      <w:r w:rsidRPr="004F6A95">
        <w:rPr>
          <w:rStyle w:val="FontStyle38"/>
          <w:b/>
          <w:color w:val="auto"/>
          <w:sz w:val="24"/>
          <w:szCs w:val="24"/>
        </w:rPr>
        <w:t xml:space="preserve"> </w:t>
      </w:r>
      <w:r w:rsidRPr="004F6A95">
        <w:rPr>
          <w:rStyle w:val="FontStyle38"/>
          <w:color w:val="auto"/>
          <w:sz w:val="24"/>
          <w:szCs w:val="24"/>
        </w:rPr>
        <w:t>систему управления рисками в медицинских учреждени</w:t>
      </w:r>
      <w:r>
        <w:rPr>
          <w:rStyle w:val="FontStyle38"/>
          <w:color w:val="auto"/>
          <w:sz w:val="24"/>
          <w:szCs w:val="24"/>
        </w:rPr>
        <w:t>ях</w:t>
      </w:r>
    </w:p>
    <w:p w:rsidR="004F6A95" w:rsidRPr="004F6A95" w:rsidRDefault="004F6A95" w:rsidP="00150948">
      <w:pPr>
        <w:tabs>
          <w:tab w:val="left" w:pos="426"/>
        </w:tabs>
        <w:spacing w:after="0" w:line="240" w:lineRule="auto"/>
        <w:jc w:val="both"/>
        <w:rPr>
          <w:rStyle w:val="FontStyle38"/>
          <w:color w:val="auto"/>
          <w:sz w:val="24"/>
          <w:szCs w:val="24"/>
        </w:rPr>
      </w:pPr>
      <w:r>
        <w:rPr>
          <w:rStyle w:val="FontStyle38"/>
          <w:color w:val="auto"/>
          <w:sz w:val="24"/>
          <w:szCs w:val="24"/>
        </w:rPr>
        <w:t>2.3.3.</w:t>
      </w:r>
      <w:r w:rsidRPr="004F6A95">
        <w:rPr>
          <w:rStyle w:val="FontStyle38"/>
          <w:b/>
          <w:color w:val="auto"/>
          <w:sz w:val="24"/>
          <w:szCs w:val="24"/>
        </w:rPr>
        <w:t xml:space="preserve"> </w:t>
      </w:r>
      <w:r w:rsidRPr="004F6A95">
        <w:rPr>
          <w:rStyle w:val="FontStyle38"/>
          <w:color w:val="auto"/>
          <w:sz w:val="24"/>
          <w:szCs w:val="24"/>
        </w:rPr>
        <w:t>подходы к анализу поведения потребителей медицинских услуг.</w:t>
      </w:r>
    </w:p>
    <w:p w:rsidR="00150948" w:rsidRDefault="00150948" w:rsidP="004F6A95">
      <w:pPr>
        <w:tabs>
          <w:tab w:val="left" w:pos="426"/>
        </w:tabs>
        <w:ind w:left="426" w:right="112"/>
        <w:jc w:val="both"/>
        <w:rPr>
          <w:rFonts w:ascii="Times New Roman" w:hAnsi="Times New Roman" w:cs="Times New Roman"/>
          <w:b/>
          <w:iCs/>
          <w:sz w:val="24"/>
          <w:szCs w:val="24"/>
        </w:rPr>
      </w:pPr>
    </w:p>
    <w:p w:rsidR="00977D79" w:rsidRPr="009F3FFD" w:rsidRDefault="00F44362" w:rsidP="004F6A95">
      <w:pPr>
        <w:tabs>
          <w:tab w:val="left" w:pos="426"/>
        </w:tabs>
        <w:ind w:left="426" w:right="112"/>
        <w:jc w:val="both"/>
        <w:rPr>
          <w:rStyle w:val="fontstyle01"/>
          <w:rFonts w:ascii="Times New Roman" w:hAnsi="Times New Roman" w:cs="Times New Roman"/>
          <w:b w:val="0"/>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практической подготовки в форме</w:t>
      </w:r>
      <w:r w:rsidR="00376777" w:rsidRPr="00977D79">
        <w:rPr>
          <w:b/>
          <w:bCs/>
        </w:rPr>
        <w:t xml:space="preserve"> </w:t>
      </w:r>
      <w:r w:rsidR="00822406">
        <w:rPr>
          <w:rFonts w:ascii="Times New Roman" w:hAnsi="Times New Roman" w:cs="Times New Roman"/>
          <w:b/>
          <w:sz w:val="24"/>
          <w:szCs w:val="24"/>
        </w:rPr>
        <w:t>производственной</w:t>
      </w:r>
      <w:r w:rsidR="00376777" w:rsidRPr="00977D79">
        <w:rPr>
          <w:rFonts w:ascii="Times New Roman" w:hAnsi="Times New Roman" w:cs="Times New Roman"/>
          <w:b/>
          <w:sz w:val="24"/>
          <w:szCs w:val="24"/>
        </w:rPr>
        <w:t xml:space="preserve"> практики</w:t>
      </w:r>
      <w:r w:rsidR="00977D79">
        <w:rPr>
          <w:rFonts w:ascii="Times New Roman" w:hAnsi="Times New Roman" w:cs="Times New Roman"/>
          <w:b/>
          <w:sz w:val="24"/>
          <w:szCs w:val="24"/>
        </w:rPr>
        <w:t xml:space="preserve"> </w:t>
      </w:r>
      <w:r w:rsidR="00977D79" w:rsidRPr="00977D79">
        <w:rPr>
          <w:rStyle w:val="fontstyle01"/>
          <w:rFonts w:ascii="Times New Roman" w:hAnsi="Times New Roman" w:cs="Times New Roman"/>
        </w:rPr>
        <w:t>(</w:t>
      </w:r>
      <w:r w:rsidR="009F3FFD" w:rsidRPr="009F3FFD">
        <w:rPr>
          <w:rFonts w:ascii="Times New Roman" w:hAnsi="Times New Roman" w:cs="Times New Roman"/>
          <w:b/>
          <w:bCs/>
          <w:color w:val="000000"/>
          <w:sz w:val="24"/>
          <w:szCs w:val="24"/>
        </w:rPr>
        <w:t>практика по получению профессиональных умений и опыта профессиональной деятельности 2</w:t>
      </w:r>
      <w:r w:rsidR="00977D79" w:rsidRPr="009F3FFD">
        <w:rPr>
          <w:rStyle w:val="fontstyle01"/>
          <w:rFonts w:ascii="Times New Roman" w:hAnsi="Times New Roman" w:cs="Times New Roman"/>
          <w:b w:val="0"/>
        </w:rPr>
        <w:t>)</w:t>
      </w:r>
    </w:p>
    <w:p w:rsidR="0083414A" w:rsidRPr="00376777" w:rsidRDefault="0083414A" w:rsidP="00F44362">
      <w:pPr>
        <w:pStyle w:val="1"/>
        <w:keepNext w:val="0"/>
        <w:spacing w:before="0" w:line="240" w:lineRule="auto"/>
        <w:jc w:val="center"/>
        <w:rPr>
          <w:rFonts w:ascii="Times New Roman" w:hAnsi="Times New Roman" w:cs="Times New Roman"/>
          <w:color w:val="auto"/>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 xml:space="preserve">формой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D20D69" w:rsidRDefault="00B25B0F" w:rsidP="00F44362">
      <w:pPr>
        <w:spacing w:after="0" w:line="240" w:lineRule="auto"/>
        <w:ind w:firstLine="709"/>
        <w:jc w:val="both"/>
        <w:rPr>
          <w:rFonts w:ascii="Times New Roman" w:hAnsi="Times New Roman" w:cs="Times New Roman"/>
          <w:i/>
          <w:iCs/>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p>
    <w:p w:rsidR="00D20D69"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r w:rsidR="00D20D69">
        <w:rPr>
          <w:rFonts w:ascii="Times New Roman" w:eastAsia="Times New Roman" w:hAnsi="Times New Roman" w:cs="Times New Roman"/>
          <w:sz w:val="24"/>
          <w:szCs w:val="24"/>
        </w:rPr>
        <w:t>, без учета приложений</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A555D0">
        <w:rPr>
          <w:rFonts w:ascii="Times New Roman" w:hAnsi="Times New Roman"/>
          <w:sz w:val="24"/>
          <w:szCs w:val="24"/>
        </w:rPr>
        <w:t>производственной</w:t>
      </w:r>
      <w:r w:rsidR="001E1D7E" w:rsidRPr="00977D79">
        <w:rPr>
          <w:rFonts w:ascii="Times New Roman" w:hAnsi="Times New Roman"/>
          <w:sz w:val="24"/>
          <w:szCs w:val="24"/>
        </w:rPr>
        <w:t xml:space="preserve"> практики  </w:t>
      </w:r>
      <w:r w:rsidRPr="00977D79">
        <w:rPr>
          <w:rFonts w:ascii="Times New Roman" w:hAnsi="Times New Roman"/>
          <w:sz w:val="24"/>
          <w:szCs w:val="24"/>
        </w:rPr>
        <w:t>(</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A555D0">
        <w:rPr>
          <w:rFonts w:ascii="Times New Roman" w:hAnsi="Times New Roman"/>
          <w:sz w:val="24"/>
          <w:szCs w:val="24"/>
        </w:rPr>
        <w:t>производственной</w:t>
      </w:r>
      <w:r w:rsidRPr="00977D79">
        <w:rPr>
          <w:rFonts w:ascii="Times New Roman" w:hAnsi="Times New Roman"/>
          <w:sz w:val="24"/>
          <w:szCs w:val="24"/>
        </w:rPr>
        <w:t xml:space="preserve">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 xml:space="preserve">практической подготовки при реализации </w:t>
      </w:r>
      <w:r w:rsidR="00A555D0">
        <w:rPr>
          <w:rFonts w:ascii="Times New Roman" w:hAnsi="Times New Roman"/>
          <w:sz w:val="24"/>
          <w:szCs w:val="24"/>
        </w:rPr>
        <w:t>производственной</w:t>
      </w:r>
      <w:r w:rsidR="001E1D7E" w:rsidRPr="00977D79">
        <w:rPr>
          <w:rFonts w:ascii="Times New Roman" w:hAnsi="Times New Roman"/>
          <w:sz w:val="24"/>
          <w:szCs w:val="24"/>
        </w:rPr>
        <w:t xml:space="preserve">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A737B2" w:rsidRPr="00376777" w:rsidRDefault="00977D79" w:rsidP="00376777">
      <w:pPr>
        <w:pStyle w:val="1"/>
        <w:keepNext w:val="0"/>
        <w:spacing w:before="0" w:line="240" w:lineRule="auto"/>
        <w:jc w:val="center"/>
        <w:rPr>
          <w:color w:val="auto"/>
        </w:rPr>
      </w:pPr>
      <w:r w:rsidRPr="00977D79">
        <w:rPr>
          <w:rStyle w:val="a9"/>
          <w:rFonts w:eastAsiaTheme="majorEastAsia"/>
          <w:b/>
          <w:bCs/>
          <w:color w:val="auto"/>
          <w:sz w:val="24"/>
          <w:szCs w:val="24"/>
        </w:rPr>
        <w:t>7</w:t>
      </w:r>
      <w:r w:rsidR="00F44362" w:rsidRPr="00977D79">
        <w:rPr>
          <w:rStyle w:val="a9"/>
          <w:rFonts w:eastAsiaTheme="majorEastAsia"/>
          <w:b/>
          <w:bCs/>
          <w:color w:val="auto"/>
          <w:sz w:val="24"/>
          <w:szCs w:val="24"/>
        </w:rPr>
        <w:t>.</w:t>
      </w:r>
      <w:r w:rsidR="00F44362" w:rsidRPr="00376777">
        <w:rPr>
          <w:rStyle w:val="a9"/>
          <w:rFonts w:eastAsiaTheme="majorEastAsia"/>
          <w:b/>
          <w:bCs/>
          <w:color w:val="auto"/>
          <w:sz w:val="24"/>
          <w:szCs w:val="24"/>
        </w:rPr>
        <w:t xml:space="preserve"> </w:t>
      </w:r>
      <w:r w:rsidR="008428FA" w:rsidRPr="00376777">
        <w:rPr>
          <w:rFonts w:ascii="Times New Roman" w:hAnsi="Times New Roman" w:cs="Times New Roman"/>
          <w:bCs w:val="0"/>
          <w:iCs/>
          <w:color w:val="auto"/>
          <w:sz w:val="24"/>
          <w:szCs w:val="24"/>
        </w:rPr>
        <w:t xml:space="preserve">Требования к оформлению отчета </w:t>
      </w:r>
      <w:r w:rsidR="00376777" w:rsidRPr="00376777">
        <w:rPr>
          <w:rFonts w:ascii="Times New Roman" w:hAnsi="Times New Roman" w:cs="Times New Roman"/>
          <w:color w:val="auto"/>
          <w:sz w:val="24"/>
          <w:szCs w:val="24"/>
        </w:rPr>
        <w:t>практической подготовки в форме</w:t>
      </w:r>
      <w:r w:rsidR="00376777" w:rsidRPr="00376777">
        <w:rPr>
          <w:bCs w:val="0"/>
          <w:color w:val="auto"/>
        </w:rPr>
        <w:t xml:space="preserve"> </w:t>
      </w:r>
      <w:r w:rsidR="00822406">
        <w:rPr>
          <w:rFonts w:ascii="Times New Roman" w:hAnsi="Times New Roman" w:cs="Times New Roman"/>
          <w:color w:val="auto"/>
          <w:sz w:val="24"/>
          <w:szCs w:val="24"/>
        </w:rPr>
        <w:t xml:space="preserve"> производственной</w:t>
      </w:r>
      <w:r w:rsidR="00376777" w:rsidRPr="00376777">
        <w:rPr>
          <w:rFonts w:ascii="Times New Roman" w:hAnsi="Times New Roman" w:cs="Times New Roman"/>
          <w:color w:val="auto"/>
          <w:sz w:val="24"/>
          <w:szCs w:val="24"/>
        </w:rPr>
        <w:t xml:space="preserve"> практики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w:t>
      </w:r>
      <w:r w:rsidRPr="004E143A">
        <w:rPr>
          <w:rFonts w:ascii="Times New Roman" w:hAnsi="Times New Roman" w:cs="Times New Roman"/>
          <w:sz w:val="24"/>
          <w:szCs w:val="24"/>
        </w:rPr>
        <w:lastRenderedPageBreak/>
        <w:t xml:space="preserve">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10"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1"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lastRenderedPageBreak/>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3"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4"/>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4"/>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732B4C">
        <w:rPr>
          <w:rFonts w:ascii="Times New Roman" w:hAnsi="Times New Roman" w:cs="Times New Roman"/>
          <w:noProof/>
          <w:sz w:val="24"/>
          <w:szCs w:val="24"/>
        </w:rPr>
      </w:r>
      <w:r w:rsidR="00732B4C">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732B4C">
        <w:rPr>
          <w:rFonts w:ascii="Times New Roman" w:hAnsi="Times New Roman" w:cs="Times New Roman"/>
          <w:noProof/>
          <w:sz w:val="24"/>
          <w:szCs w:val="24"/>
        </w:rPr>
      </w:r>
      <w:r w:rsidR="00732B4C">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w:t>
      </w:r>
      <w:r w:rsidRPr="004E143A">
        <w:rPr>
          <w:rFonts w:ascii="Times New Roman" w:hAnsi="Times New Roman" w:cs="Times New Roman"/>
          <w:sz w:val="24"/>
          <w:szCs w:val="24"/>
        </w:rPr>
        <w:lastRenderedPageBreak/>
        <w:t xml:space="preserve">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 xml:space="preserve">обозначается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5"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rFonts w:ascii="Times New Roman" w:hAnsi="Times New Roman" w:cs="Times New Roman"/>
          <w:bCs/>
          <w:sz w:val="24"/>
          <w:szCs w:val="24"/>
        </w:rPr>
        <w:t>опускаетсяповоротрисунка</w:t>
      </w:r>
      <w:r w:rsidRPr="004E143A">
        <w:rPr>
          <w:rFonts w:ascii="Times New Roman" w:hAnsi="Times New Roman" w:cs="Times New Roman"/>
          <w:sz w:val="24"/>
          <w:szCs w:val="24"/>
        </w:rPr>
        <w:t xml:space="preserve"> на 90° </w:t>
      </w:r>
      <w:r w:rsidRPr="004E143A">
        <w:rPr>
          <w:rFonts w:ascii="Times New Roman" w:hAnsi="Times New Roman" w:cs="Times New Roman"/>
          <w:bCs/>
          <w:sz w:val="24"/>
          <w:szCs w:val="24"/>
        </w:rPr>
        <w:t>противчасовой</w:t>
      </w:r>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6"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7"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lastRenderedPageBreak/>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8" w:history="1">
        <w:r w:rsidR="00732B4C">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w:t>
      </w:r>
      <w:r w:rsidR="00682D4F">
        <w:rPr>
          <w:rFonts w:ascii="Times New Roman" w:eastAsia="Times New Roman" w:hAnsi="Times New Roman"/>
          <w:sz w:val="24"/>
          <w:szCs w:val="24"/>
        </w:rPr>
        <w:t>03</w:t>
      </w:r>
      <w:r w:rsidRPr="00707ECD">
        <w:rPr>
          <w:rFonts w:ascii="Times New Roman" w:eastAsia="Times New Roman" w:hAnsi="Times New Roman"/>
          <w:sz w:val="24"/>
          <w:szCs w:val="24"/>
        </w:rPr>
        <w:t>.202</w:t>
      </w:r>
      <w:r w:rsidR="00682D4F">
        <w:rPr>
          <w:rFonts w:ascii="Times New Roman" w:eastAsia="Times New Roman" w:hAnsi="Times New Roman"/>
          <w:sz w:val="24"/>
          <w:szCs w:val="24"/>
        </w:rPr>
        <w:t>1</w:t>
      </w:r>
      <w:r w:rsidRPr="00707ECD">
        <w:rPr>
          <w:rFonts w:ascii="Times New Roman" w:eastAsia="Times New Roman" w:hAnsi="Times New Roman"/>
          <w:sz w:val="24"/>
          <w:szCs w:val="24"/>
        </w:rPr>
        <w:t xml:space="preserve">).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9" w:history="1">
        <w:r w:rsidR="00732B4C">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w:t>
      </w:r>
      <w:r w:rsidR="00682D4F">
        <w:rPr>
          <w:rFonts w:ascii="Times New Roman" w:eastAsia="Times New Roman" w:hAnsi="Times New Roman"/>
          <w:sz w:val="24"/>
          <w:szCs w:val="24"/>
        </w:rPr>
        <w:t>03</w:t>
      </w:r>
      <w:r w:rsidRPr="00707ECD">
        <w:rPr>
          <w:rFonts w:ascii="Times New Roman" w:eastAsia="Times New Roman" w:hAnsi="Times New Roman"/>
          <w:sz w:val="24"/>
          <w:szCs w:val="24"/>
        </w:rPr>
        <w:t>.202</w:t>
      </w:r>
      <w:r w:rsidR="00682D4F">
        <w:rPr>
          <w:rFonts w:ascii="Times New Roman" w:eastAsia="Times New Roman" w:hAnsi="Times New Roman"/>
          <w:sz w:val="24"/>
          <w:szCs w:val="24"/>
        </w:rPr>
        <w:t>1</w:t>
      </w:r>
      <w:r w:rsidRPr="00707ECD">
        <w:rPr>
          <w:rFonts w:ascii="Times New Roman" w:eastAsia="Times New Roman" w:hAnsi="Times New Roman"/>
          <w:sz w:val="24"/>
          <w:szCs w:val="24"/>
        </w:rPr>
        <w:t>).</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20" w:history="1">
        <w:r w:rsidR="00732B4C">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1" w:history="1">
        <w:r w:rsidR="00732B4C">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sidR="00682D4F">
        <w:rPr>
          <w:rFonts w:ascii="Times New Roman" w:eastAsia="Times New Roman" w:hAnsi="Times New Roman"/>
          <w:sz w:val="24"/>
          <w:szCs w:val="24"/>
        </w:rPr>
        <w:t>03</w:t>
      </w:r>
      <w:r w:rsidRPr="008205F8">
        <w:rPr>
          <w:rFonts w:ascii="Times New Roman" w:eastAsia="Times New Roman" w:hAnsi="Times New Roman"/>
          <w:sz w:val="24"/>
          <w:szCs w:val="24"/>
        </w:rPr>
        <w:t>.202</w:t>
      </w:r>
      <w:r w:rsidR="00682D4F">
        <w:rPr>
          <w:rFonts w:ascii="Times New Roman" w:eastAsia="Times New Roman" w:hAnsi="Times New Roman"/>
          <w:sz w:val="24"/>
          <w:szCs w:val="24"/>
        </w:rPr>
        <w:t>1</w:t>
      </w:r>
      <w:r w:rsidRPr="008205F8">
        <w:rPr>
          <w:rFonts w:ascii="Times New Roman" w:eastAsia="Times New Roman" w:hAnsi="Times New Roman"/>
          <w:sz w:val="24"/>
          <w:szCs w:val="24"/>
        </w:rPr>
        <w:t>).</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F71B5D">
      <w:pPr>
        <w:pStyle w:val="ae"/>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собственности : учебное пособие для вузов / В. В. Лихолетов, О. В. Рязанцева. — Москва : Издательство </w:t>
      </w:r>
      <w:r w:rsidRPr="008205F8">
        <w:lastRenderedPageBreak/>
        <w:t xml:space="preserve">Юрайт, 2021. — 195 с. — (Высшее образование). — ISBN 978-5-534-13498-8. — Текст : электронный // ЭБС Юрайт [сайт]. — URL: </w:t>
      </w:r>
      <w:hyperlink r:id="rId22" w:history="1">
        <w:r w:rsidR="00732B4C">
          <w:rPr>
            <w:rStyle w:val="af"/>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3" w:history="1">
        <w:r w:rsidR="00732B4C">
          <w:rPr>
            <w:rStyle w:val="af"/>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4" w:history="1">
        <w:r w:rsidR="00732B4C">
          <w:rPr>
            <w:rStyle w:val="af"/>
            <w:rFonts w:ascii="Times New Roman" w:hAnsi="Times New Roman"/>
            <w:sz w:val="24"/>
            <w:szCs w:val="24"/>
          </w:rPr>
          <w:t>https://urait.ru/bcode/456491</w:t>
        </w:r>
      </w:hyperlink>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Cliometric Society. - </w:t>
      </w:r>
      <w:r w:rsidR="00DD4B97" w:rsidRPr="008205F8">
        <w:rPr>
          <w:lang w:val="en-US"/>
        </w:rPr>
        <w:t>200</w:t>
      </w:r>
      <w:r w:rsidRPr="008205F8">
        <w:rPr>
          <w:lang w:val="en-US"/>
        </w:rPr>
        <w:t xml:space="preserve">3. - Vol. 8. - N 3. - P. 23–28.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Burkhead, J. The Budget and Democratic Government / Lyden F.J., Miller E.G. (Eds.) / Planning, Programming, Budgeting. Markham : Chicago, 1972. 218 p.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5" w:history="1">
        <w:r w:rsidR="00732B4C">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6" w:history="1">
        <w:r w:rsidR="00732B4C">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7" w:history="1">
        <w:r w:rsidR="00732B4C">
          <w:rPr>
            <w:rStyle w:val="af"/>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lastRenderedPageBreak/>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где    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743E5"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4743E5">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e"/>
        <w:spacing w:before="0" w:beforeAutospacing="0" w:after="0" w:afterAutospacing="0"/>
        <w:jc w:val="center"/>
        <w:rPr>
          <w:b/>
        </w:rPr>
      </w:pPr>
    </w:p>
    <w:p w:rsidR="00340702" w:rsidRPr="004E7AEE" w:rsidRDefault="00340702" w:rsidP="00340702">
      <w:pPr>
        <w:pStyle w:val="ae"/>
        <w:spacing w:before="0" w:beforeAutospacing="0" w:after="0" w:afterAutospacing="0"/>
        <w:rPr>
          <w:b/>
        </w:rPr>
      </w:pPr>
      <w:r w:rsidRPr="004E7AEE">
        <w:t>Введение</w:t>
      </w:r>
    </w:p>
    <w:p w:rsidR="004665FD" w:rsidRPr="004E7AEE" w:rsidRDefault="004665FD" w:rsidP="00C8249D">
      <w:pPr>
        <w:pStyle w:val="ae"/>
        <w:spacing w:before="0" w:beforeAutospacing="0" w:after="0" w:afterAutospacing="0"/>
        <w:jc w:val="center"/>
        <w:rPr>
          <w:iCs/>
        </w:rPr>
      </w:pPr>
      <w:r w:rsidRPr="004E7AEE">
        <w:rPr>
          <w:b/>
        </w:rPr>
        <w:t>Раздел 1 Общие сведения об организации</w:t>
      </w:r>
    </w:p>
    <w:p w:rsidR="004665FD" w:rsidRPr="004E7AEE" w:rsidRDefault="004665FD" w:rsidP="00C8249D">
      <w:pPr>
        <w:pStyle w:val="ae"/>
        <w:spacing w:before="0" w:beforeAutospacing="0" w:after="0" w:afterAutospacing="0"/>
        <w:rPr>
          <w:iCs/>
        </w:rPr>
      </w:pPr>
    </w:p>
    <w:p w:rsidR="0002749D" w:rsidRPr="004E7AEE" w:rsidRDefault="004665FD" w:rsidP="00C8249D">
      <w:pPr>
        <w:pStyle w:val="ae"/>
        <w:spacing w:before="0" w:beforeAutospacing="0" w:after="0" w:afterAutospacing="0"/>
        <w:jc w:val="both"/>
      </w:pPr>
      <w:r w:rsidRPr="00C8249D">
        <w:rPr>
          <w:sz w:val="22"/>
          <w:szCs w:val="22"/>
        </w:rPr>
        <w:t>1</w:t>
      </w:r>
      <w:r w:rsidRPr="004E7AEE">
        <w:t xml:space="preserve">.1 </w:t>
      </w:r>
      <w:r w:rsidR="0002749D" w:rsidRPr="004E7AEE">
        <w:t>Общие сведения об (</w:t>
      </w:r>
      <w:r w:rsidR="0002749D" w:rsidRPr="00A555D0">
        <w:rPr>
          <w:i/>
        </w:rPr>
        <w:t xml:space="preserve">наименование </w:t>
      </w:r>
      <w:r w:rsidR="004743E5" w:rsidRPr="00A555D0">
        <w:rPr>
          <w:i/>
        </w:rPr>
        <w:t>профильной организации</w:t>
      </w:r>
      <w:r w:rsidR="0002749D" w:rsidRPr="004E7AEE">
        <w:t xml:space="preserve">)  </w:t>
      </w:r>
    </w:p>
    <w:p w:rsidR="004665FD" w:rsidRPr="004E7AEE" w:rsidRDefault="0002749D" w:rsidP="00C8249D">
      <w:pPr>
        <w:pStyle w:val="ac"/>
        <w:spacing w:after="0" w:line="240" w:lineRule="auto"/>
        <w:ind w:left="0"/>
        <w:jc w:val="both"/>
        <w:rPr>
          <w:rFonts w:ascii="Times New Roman" w:hAnsi="Times New Roman"/>
          <w:sz w:val="24"/>
          <w:szCs w:val="24"/>
        </w:rPr>
      </w:pPr>
      <w:r w:rsidRPr="004E7AEE">
        <w:rPr>
          <w:rFonts w:ascii="Times New Roman" w:hAnsi="Times New Roman"/>
          <w:sz w:val="24"/>
          <w:szCs w:val="24"/>
        </w:rPr>
        <w:t>1.</w:t>
      </w:r>
      <w:r w:rsidR="00161450">
        <w:rPr>
          <w:rFonts w:ascii="Times New Roman" w:hAnsi="Times New Roman"/>
          <w:sz w:val="24"/>
          <w:szCs w:val="24"/>
        </w:rPr>
        <w:t>2</w:t>
      </w:r>
      <w:r w:rsidRPr="004E7AEE">
        <w:rPr>
          <w:rFonts w:ascii="Times New Roman" w:hAnsi="Times New Roman"/>
          <w:sz w:val="24"/>
          <w:szCs w:val="24"/>
        </w:rPr>
        <w:t xml:space="preserve"> Организационно-правовая форма и организационная структура (</w:t>
      </w:r>
      <w:r w:rsidR="004743E5" w:rsidRPr="004E7AEE">
        <w:rPr>
          <w:rFonts w:ascii="Times New Roman" w:hAnsi="Times New Roman"/>
          <w:i/>
          <w:sz w:val="24"/>
          <w:szCs w:val="24"/>
        </w:rPr>
        <w:t>наименование профильной организации</w:t>
      </w:r>
      <w:r w:rsidRPr="004E7AEE">
        <w:rPr>
          <w:rFonts w:ascii="Times New Roman" w:hAnsi="Times New Roman"/>
          <w:sz w:val="24"/>
          <w:szCs w:val="24"/>
        </w:rPr>
        <w:t>)</w:t>
      </w:r>
    </w:p>
    <w:p w:rsidR="0002749D" w:rsidRPr="004E7AEE" w:rsidRDefault="004665FD" w:rsidP="00C8249D">
      <w:pPr>
        <w:pStyle w:val="ac"/>
        <w:spacing w:after="0" w:line="240" w:lineRule="auto"/>
        <w:ind w:left="0"/>
        <w:jc w:val="both"/>
        <w:rPr>
          <w:rFonts w:ascii="Times New Roman" w:hAnsi="Times New Roman"/>
          <w:sz w:val="24"/>
          <w:szCs w:val="24"/>
        </w:rPr>
      </w:pPr>
      <w:r w:rsidRPr="004E7AEE">
        <w:rPr>
          <w:rFonts w:ascii="Times New Roman" w:hAnsi="Times New Roman"/>
          <w:sz w:val="24"/>
          <w:szCs w:val="24"/>
        </w:rPr>
        <w:t>1.</w:t>
      </w:r>
      <w:r w:rsidR="00161450">
        <w:rPr>
          <w:rFonts w:ascii="Times New Roman" w:hAnsi="Times New Roman"/>
          <w:sz w:val="24"/>
          <w:szCs w:val="24"/>
        </w:rPr>
        <w:t>3</w:t>
      </w:r>
      <w:r w:rsidRPr="004E7AEE">
        <w:rPr>
          <w:rFonts w:ascii="Times New Roman" w:hAnsi="Times New Roman"/>
          <w:sz w:val="24"/>
          <w:szCs w:val="24"/>
        </w:rPr>
        <w:t xml:space="preserve"> </w:t>
      </w:r>
      <w:r w:rsidR="0002749D" w:rsidRPr="004E7AEE">
        <w:rPr>
          <w:rFonts w:ascii="Times New Roman" w:hAnsi="Times New Roman"/>
          <w:sz w:val="24"/>
          <w:szCs w:val="24"/>
        </w:rPr>
        <w:t>Нормативно-правовое обеспечение деятельности (</w:t>
      </w:r>
      <w:r w:rsidR="004743E5" w:rsidRPr="004E7AEE">
        <w:rPr>
          <w:rFonts w:ascii="Times New Roman" w:hAnsi="Times New Roman"/>
          <w:i/>
          <w:sz w:val="24"/>
          <w:szCs w:val="24"/>
        </w:rPr>
        <w:t>наименование профильной организации</w:t>
      </w:r>
      <w:r w:rsidR="0002749D" w:rsidRPr="004E7AEE">
        <w:rPr>
          <w:rFonts w:ascii="Times New Roman" w:hAnsi="Times New Roman"/>
          <w:sz w:val="24"/>
          <w:szCs w:val="24"/>
        </w:rPr>
        <w:t>)</w:t>
      </w:r>
    </w:p>
    <w:p w:rsidR="00161450" w:rsidRDefault="00A555D0" w:rsidP="000B6456">
      <w:pPr>
        <w:pStyle w:val="60"/>
        <w:shd w:val="clear" w:color="auto" w:fill="auto"/>
        <w:tabs>
          <w:tab w:val="left" w:pos="1162"/>
        </w:tabs>
        <w:spacing w:line="240" w:lineRule="auto"/>
        <w:rPr>
          <w:sz w:val="24"/>
          <w:szCs w:val="24"/>
        </w:rPr>
      </w:pPr>
      <w:r>
        <w:rPr>
          <w:sz w:val="24"/>
          <w:szCs w:val="24"/>
        </w:rPr>
        <w:t xml:space="preserve"> </w:t>
      </w:r>
    </w:p>
    <w:p w:rsidR="004665FD" w:rsidRPr="00547B3E" w:rsidRDefault="004665FD" w:rsidP="004665FD">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CE2D04" w:rsidRPr="00CE2D04" w:rsidRDefault="00CE2D04" w:rsidP="00CE2D04">
      <w:pPr>
        <w:tabs>
          <w:tab w:val="left" w:pos="426"/>
        </w:tabs>
        <w:spacing w:after="0" w:line="240" w:lineRule="auto"/>
        <w:jc w:val="both"/>
        <w:rPr>
          <w:rStyle w:val="FontStyle38"/>
          <w:color w:val="auto"/>
          <w:sz w:val="24"/>
          <w:szCs w:val="24"/>
        </w:rPr>
      </w:pPr>
      <w:r w:rsidRPr="00CE2D04">
        <w:rPr>
          <w:rStyle w:val="fontstyle01"/>
          <w:rFonts w:ascii="Times New Roman" w:hAnsi="Times New Roman"/>
          <w:b w:val="0"/>
          <w:color w:val="auto"/>
        </w:rPr>
        <w:t xml:space="preserve">2.1. </w:t>
      </w:r>
      <w:r w:rsidR="00996BBA">
        <w:rPr>
          <w:rStyle w:val="FontStyle38"/>
          <w:color w:val="auto"/>
          <w:sz w:val="24"/>
          <w:szCs w:val="24"/>
        </w:rPr>
        <w:t>М</w:t>
      </w:r>
      <w:r w:rsidRPr="00CE2D04">
        <w:rPr>
          <w:rStyle w:val="FontStyle38"/>
          <w:color w:val="auto"/>
          <w:sz w:val="24"/>
          <w:szCs w:val="24"/>
        </w:rPr>
        <w:t>етоды мотивации персонала, применяемых для решения стратегических и оперативных управленческих задач</w:t>
      </w:r>
    </w:p>
    <w:p w:rsidR="00CE2D04" w:rsidRPr="00CE2D04" w:rsidRDefault="00CE2D04" w:rsidP="00CE2D04">
      <w:pPr>
        <w:tabs>
          <w:tab w:val="left" w:pos="426"/>
        </w:tabs>
        <w:spacing w:after="0" w:line="240" w:lineRule="auto"/>
        <w:jc w:val="both"/>
        <w:rPr>
          <w:rStyle w:val="FontStyle38"/>
          <w:color w:val="auto"/>
          <w:sz w:val="24"/>
          <w:szCs w:val="24"/>
        </w:rPr>
      </w:pPr>
      <w:r w:rsidRPr="00CE2D04">
        <w:rPr>
          <w:rStyle w:val="FontStyle38"/>
          <w:color w:val="auto"/>
          <w:sz w:val="24"/>
          <w:szCs w:val="24"/>
        </w:rPr>
        <w:t xml:space="preserve">2.2. </w:t>
      </w:r>
      <w:r w:rsidR="00996BBA">
        <w:rPr>
          <w:rStyle w:val="FontStyle38"/>
          <w:color w:val="auto"/>
          <w:sz w:val="24"/>
          <w:szCs w:val="24"/>
        </w:rPr>
        <w:t>П</w:t>
      </w:r>
      <w:r w:rsidRPr="00CE2D04">
        <w:rPr>
          <w:rStyle w:val="FontStyle38"/>
          <w:color w:val="auto"/>
          <w:sz w:val="24"/>
          <w:szCs w:val="24"/>
        </w:rPr>
        <w:t>роектирование межличностных, групповых и организационных коммуникаций в организации и способы разрешения конфликтных ситуаций</w:t>
      </w:r>
    </w:p>
    <w:p w:rsidR="00CE2D04" w:rsidRPr="00CE2D04" w:rsidRDefault="00CE2D04" w:rsidP="00CE2D04">
      <w:pPr>
        <w:tabs>
          <w:tab w:val="left" w:pos="426"/>
        </w:tabs>
        <w:spacing w:after="0" w:line="240" w:lineRule="auto"/>
        <w:jc w:val="both"/>
        <w:rPr>
          <w:rStyle w:val="FontStyle38"/>
          <w:color w:val="auto"/>
          <w:sz w:val="24"/>
          <w:szCs w:val="24"/>
        </w:rPr>
      </w:pPr>
      <w:r w:rsidRPr="00CE2D04">
        <w:rPr>
          <w:rStyle w:val="FontStyle38"/>
          <w:color w:val="auto"/>
          <w:sz w:val="24"/>
          <w:szCs w:val="24"/>
        </w:rPr>
        <w:t xml:space="preserve">2.3 </w:t>
      </w:r>
      <w:r w:rsidR="00996BBA">
        <w:rPr>
          <w:rStyle w:val="FontStyle38"/>
          <w:color w:val="auto"/>
          <w:sz w:val="24"/>
          <w:szCs w:val="24"/>
        </w:rPr>
        <w:t>П</w:t>
      </w:r>
      <w:r w:rsidRPr="00CE2D04">
        <w:rPr>
          <w:rStyle w:val="FontStyle38"/>
          <w:color w:val="auto"/>
          <w:sz w:val="24"/>
          <w:szCs w:val="24"/>
        </w:rPr>
        <w:t xml:space="preserve">одходы к анализу воздействия макроэкономической среды на функционирование организаций. </w:t>
      </w:r>
      <w:r w:rsidR="00996BBA">
        <w:rPr>
          <w:rStyle w:val="FontStyle38"/>
          <w:color w:val="auto"/>
          <w:sz w:val="24"/>
          <w:szCs w:val="24"/>
        </w:rPr>
        <w:t>С</w:t>
      </w:r>
      <w:r w:rsidRPr="00CE2D04">
        <w:rPr>
          <w:rStyle w:val="FontStyle38"/>
          <w:color w:val="auto"/>
          <w:sz w:val="24"/>
          <w:szCs w:val="24"/>
        </w:rPr>
        <w:t>истем</w:t>
      </w:r>
      <w:r w:rsidR="00996BBA">
        <w:rPr>
          <w:rStyle w:val="FontStyle38"/>
          <w:color w:val="auto"/>
          <w:sz w:val="24"/>
          <w:szCs w:val="24"/>
        </w:rPr>
        <w:t>а</w:t>
      </w:r>
      <w:r w:rsidRPr="00CE2D04">
        <w:rPr>
          <w:rStyle w:val="FontStyle38"/>
          <w:color w:val="auto"/>
          <w:sz w:val="24"/>
          <w:szCs w:val="24"/>
        </w:rPr>
        <w:t xml:space="preserve"> управления рисками в организации. </w:t>
      </w:r>
      <w:r w:rsidR="00996BBA">
        <w:rPr>
          <w:rStyle w:val="FontStyle38"/>
          <w:color w:val="auto"/>
          <w:sz w:val="24"/>
          <w:szCs w:val="24"/>
        </w:rPr>
        <w:t>Анализ</w:t>
      </w:r>
      <w:r w:rsidRPr="00CE2D04">
        <w:rPr>
          <w:rStyle w:val="FontStyle38"/>
          <w:color w:val="auto"/>
          <w:sz w:val="24"/>
          <w:szCs w:val="24"/>
        </w:rPr>
        <w:t xml:space="preserve"> поведения потребителей медицинских услуг.</w:t>
      </w:r>
    </w:p>
    <w:p w:rsidR="00A143F9" w:rsidRDefault="00A143F9" w:rsidP="00A555D0">
      <w:pPr>
        <w:pStyle w:val="31"/>
        <w:shd w:val="clear" w:color="auto" w:fill="auto"/>
        <w:spacing w:after="0" w:line="240" w:lineRule="auto"/>
        <w:jc w:val="left"/>
        <w:rPr>
          <w:color w:val="auto"/>
        </w:rPr>
      </w:pPr>
    </w:p>
    <w:p w:rsidR="00547B3E" w:rsidRPr="00547B3E" w:rsidRDefault="00547B3E" w:rsidP="00547B3E">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C8249D"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C8249D" w:rsidRDefault="00C8249D">
      <w:pPr>
        <w:rPr>
          <w:rFonts w:ascii="Times New Roman" w:hAnsi="Times New Roman" w:cs="Times New Roman"/>
          <w:sz w:val="24"/>
          <w:szCs w:val="24"/>
        </w:rPr>
      </w:pPr>
      <w:r>
        <w:rPr>
          <w:rFonts w:ascii="Times New Roman" w:hAnsi="Times New Roman" w:cs="Times New Roman"/>
          <w:sz w:val="24"/>
          <w:szCs w:val="24"/>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Кафедра </w:t>
      </w:r>
      <w:r w:rsidR="00C8249D">
        <w:rPr>
          <w:rFonts w:ascii="Times New Roman" w:hAnsi="Times New Roman" w:cs="Times New Roman"/>
          <w:sz w:val="28"/>
          <w:szCs w:val="28"/>
        </w:rPr>
        <w:t>Управления, политики и права</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9317EA">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w:t>
      </w:r>
      <w:r w:rsidR="00650DB4" w:rsidRPr="00650DB4">
        <w:rPr>
          <w:rStyle w:val="fontstyle01"/>
          <w:rFonts w:ascii="Times New Roman" w:hAnsi="Times New Roman" w:cs="Times New Roman"/>
          <w:b w:val="0"/>
          <w:color w:val="auto"/>
          <w:sz w:val="28"/>
          <w:szCs w:val="28"/>
        </w:rPr>
        <w:t>производственная</w:t>
      </w:r>
      <w:r>
        <w:rPr>
          <w:rFonts w:ascii="Times New Roman" w:hAnsi="Times New Roman" w:cs="Times New Roman"/>
          <w:sz w:val="28"/>
          <w:szCs w:val="28"/>
        </w:rPr>
        <w:t xml:space="preserve"> </w:t>
      </w:r>
      <w:r w:rsidR="00C431AD" w:rsidRPr="00BB3BB3">
        <w:rPr>
          <w:rFonts w:ascii="Times New Roman" w:hAnsi="Times New Roman" w:cs="Times New Roman"/>
          <w:sz w:val="28"/>
          <w:szCs w:val="28"/>
        </w:rPr>
        <w:t>практика</w:t>
      </w:r>
    </w:p>
    <w:p w:rsidR="00DC436D" w:rsidRPr="00DC436D" w:rsidRDefault="00C431AD" w:rsidP="00DC436D">
      <w:pPr>
        <w:widowControl w:val="0"/>
        <w:suppressAutoHyphens/>
        <w:autoSpaceDE w:val="0"/>
        <w:spacing w:after="0" w:line="240" w:lineRule="auto"/>
        <w:jc w:val="both"/>
        <w:rPr>
          <w:rFonts w:ascii="Times New Roman" w:hAnsi="Times New Roman" w:cs="Times New Roman"/>
          <w:sz w:val="28"/>
          <w:szCs w:val="28"/>
        </w:rPr>
      </w:pPr>
      <w:r w:rsidRPr="00BB3BB3">
        <w:rPr>
          <w:rFonts w:ascii="Times New Roman" w:hAnsi="Times New Roman" w:cs="Times New Roman"/>
          <w:sz w:val="28"/>
          <w:szCs w:val="28"/>
        </w:rPr>
        <w:t xml:space="preserve">Тип практики: </w:t>
      </w:r>
      <w:r w:rsidR="00DC436D" w:rsidRPr="00DC436D">
        <w:rPr>
          <w:rFonts w:ascii="Times New Roman" w:hAnsi="Times New Roman" w:cs="Times New Roman"/>
          <w:bCs/>
          <w:color w:val="000000"/>
          <w:sz w:val="28"/>
          <w:szCs w:val="28"/>
        </w:rPr>
        <w:t>практика по получению профессиональных умений и опыта профессиональной деятельности 1</w:t>
      </w:r>
    </w:p>
    <w:p w:rsidR="00C431AD" w:rsidRPr="007404D4" w:rsidRDefault="00DC436D" w:rsidP="00EC3CDD">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hi-IN" w:bidi="hi-IN"/>
        </w:rPr>
        <w:t xml:space="preserve"> </w:t>
      </w:r>
    </w:p>
    <w:p w:rsidR="00C431AD" w:rsidRPr="007404D4"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  ________________________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4D4FFD">
        <w:rPr>
          <w:rFonts w:ascii="Times New Roman" w:hAnsi="Times New Roman" w:cs="Times New Roman"/>
          <w:i/>
          <w:sz w:val="24"/>
          <w:szCs w:val="24"/>
        </w:rPr>
        <w:t>Менеджмент</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0B6456" w:rsidRDefault="004D4FFD" w:rsidP="006F3962">
      <w:pPr>
        <w:spacing w:after="0" w:line="240" w:lineRule="auto"/>
        <w:ind w:left="4956"/>
        <w:jc w:val="both"/>
        <w:rPr>
          <w:rFonts w:ascii="Times New Roman" w:hAnsi="Times New Roman" w:cs="Times New Roman"/>
          <w:sz w:val="24"/>
          <w:szCs w:val="24"/>
        </w:rPr>
      </w:pPr>
      <w:r>
        <w:rPr>
          <w:rFonts w:ascii="Times New Roman" w:eastAsia="Times New Roman" w:hAnsi="Times New Roman" w:cs="Times New Roman"/>
          <w:sz w:val="24"/>
          <w:szCs w:val="24"/>
        </w:rPr>
        <w:t>Менеджмент в здравоохранении</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Руководитель практики от ОмГА:</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подпись                     (должность,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452A83" w:rsidRDefault="00452A83">
      <w:pPr>
        <w:rPr>
          <w:rFonts w:ascii="Times New Roman" w:eastAsia="Times New Roman" w:hAnsi="Times New Roman" w:cs="Times New Roman"/>
          <w:sz w:val="28"/>
          <w:szCs w:val="28"/>
        </w:rPr>
      </w:pPr>
      <w:r>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w:t>
      </w:r>
      <w:r w:rsidR="00C8249D">
        <w:rPr>
          <w:rFonts w:ascii="Times New Roman" w:hAnsi="Times New Roman" w:cs="Times New Roman"/>
          <w:sz w:val="24"/>
          <w:szCs w:val="24"/>
        </w:rPr>
        <w:t>Управления, политики и права</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732B4C"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4F6A95" w:rsidRPr="004665FD" w:rsidRDefault="004F6A95"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4F6A95" w:rsidRPr="004665FD" w:rsidRDefault="004F6A95" w:rsidP="00C755BA">
                  <w:pPr>
                    <w:spacing w:after="0" w:line="240" w:lineRule="auto"/>
                    <w:jc w:val="center"/>
                    <w:rPr>
                      <w:rFonts w:ascii="Times New Roman" w:hAnsi="Times New Roman" w:cs="Times New Roman"/>
                      <w:sz w:val="24"/>
                      <w:szCs w:val="24"/>
                    </w:rPr>
                  </w:pPr>
                </w:p>
                <w:p w:rsidR="004F6A95" w:rsidRPr="004665FD" w:rsidRDefault="004F6A95"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4F6A95" w:rsidRPr="004665FD" w:rsidRDefault="004F6A95"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650DB4" w:rsidRPr="00650DB4">
        <w:rPr>
          <w:rStyle w:val="fontstyle01"/>
          <w:rFonts w:ascii="Times New Roman" w:hAnsi="Times New Roman" w:cs="Times New Roman"/>
          <w:color w:val="auto"/>
          <w:sz w:val="28"/>
          <w:szCs w:val="28"/>
        </w:rPr>
        <w:t>производственная</w:t>
      </w:r>
      <w:r w:rsidR="00650DB4">
        <w:rPr>
          <w:rFonts w:ascii="Times New Roman" w:hAnsi="Times New Roman" w:cs="Times New Roman"/>
          <w:sz w:val="24"/>
          <w:szCs w:val="24"/>
        </w:rPr>
        <w:t xml:space="preserve"> </w:t>
      </w:r>
      <w:r w:rsidR="004609F1" w:rsidRPr="00860A23">
        <w:rPr>
          <w:rFonts w:ascii="Times New Roman" w:hAnsi="Times New Roman" w:cs="Times New Roman"/>
          <w:b/>
          <w:sz w:val="28"/>
          <w:szCs w:val="28"/>
        </w:rPr>
        <w:t>практик</w:t>
      </w:r>
      <w:r>
        <w:rPr>
          <w:rFonts w:ascii="Times New Roman" w:hAnsi="Times New Roman" w:cs="Times New Roman"/>
          <w:b/>
          <w:sz w:val="28"/>
          <w:szCs w:val="28"/>
        </w:rPr>
        <w:t>а)</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2"/>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2"/>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C755BA">
      <w:pPr>
        <w:pStyle w:val="af2"/>
        <w:jc w:val="center"/>
        <w:rPr>
          <w:sz w:val="28"/>
          <w:szCs w:val="28"/>
        </w:rPr>
      </w:pPr>
    </w:p>
    <w:p w:rsidR="00455B92" w:rsidRPr="004609F1" w:rsidRDefault="006F3962" w:rsidP="00455B92">
      <w:pPr>
        <w:spacing w:after="0" w:line="240" w:lineRule="auto"/>
        <w:jc w:val="both"/>
        <w:rPr>
          <w:rFonts w:ascii="Times New Roman" w:hAnsi="Times New Roman" w:cs="Times New Roman"/>
          <w:i/>
          <w:sz w:val="24"/>
          <w:szCs w:val="24"/>
        </w:rPr>
      </w:pPr>
      <w:r w:rsidRPr="004665FD">
        <w:rPr>
          <w:rFonts w:ascii="Times New Roman" w:hAnsi="Times New Roman" w:cs="Times New Roman"/>
          <w:sz w:val="24"/>
          <w:szCs w:val="24"/>
        </w:rPr>
        <w:t xml:space="preserve">Направление подготовки: </w:t>
      </w:r>
      <w:r w:rsidR="00A143F9">
        <w:rPr>
          <w:rFonts w:ascii="Times New Roman" w:hAnsi="Times New Roman" w:cs="Times New Roman"/>
          <w:i/>
          <w:sz w:val="24"/>
          <w:szCs w:val="24"/>
        </w:rPr>
        <w:t>Менеджмент</w:t>
      </w:r>
    </w:p>
    <w:p w:rsidR="00247047" w:rsidRPr="00C8249D" w:rsidRDefault="006F3962" w:rsidP="00247047">
      <w:pPr>
        <w:pStyle w:val="Default"/>
        <w:jc w:val="both"/>
      </w:pPr>
      <w:r w:rsidRPr="004665FD">
        <w:t>Направленность (профиль) программы</w:t>
      </w:r>
      <w:r w:rsidR="00D822CA" w:rsidRPr="004665FD">
        <w:t>:</w:t>
      </w:r>
      <w:r w:rsidRPr="004665FD">
        <w:t xml:space="preserve"> </w:t>
      </w:r>
      <w:r w:rsidR="00A143F9">
        <w:rPr>
          <w:rFonts w:eastAsia="Times New Roman"/>
        </w:rPr>
        <w:t>менеджмент в здравоохранении</w:t>
      </w:r>
    </w:p>
    <w:p w:rsidR="00E05553" w:rsidRPr="004665FD" w:rsidRDefault="006F3962" w:rsidP="00455B92">
      <w:pPr>
        <w:widowControl w:val="0"/>
        <w:suppressAutoHyphens/>
        <w:autoSpaceDE w:val="0"/>
        <w:spacing w:after="0" w:line="240" w:lineRule="auto"/>
        <w:jc w:val="both"/>
        <w:rPr>
          <w:rFonts w:ascii="Times New Roman" w:hAnsi="Times New Roman" w:cs="Times New Roman"/>
          <w:sz w:val="24"/>
          <w:szCs w:val="24"/>
        </w:rPr>
      </w:pPr>
      <w:r w:rsidRPr="004665FD">
        <w:rPr>
          <w:rFonts w:ascii="Times New Roman" w:hAnsi="Times New Roman" w:cs="Times New Roman"/>
          <w:sz w:val="24"/>
          <w:szCs w:val="24"/>
        </w:rPr>
        <w:t xml:space="preserve">Вид практики: </w:t>
      </w:r>
      <w:r w:rsidR="00650DB4">
        <w:rPr>
          <w:rStyle w:val="fontstyle01"/>
          <w:rFonts w:ascii="Times New Roman" w:hAnsi="Times New Roman" w:cs="Times New Roman"/>
          <w:b w:val="0"/>
          <w:color w:val="auto"/>
        </w:rPr>
        <w:t>производственная</w:t>
      </w:r>
      <w:r w:rsidR="00C970CA" w:rsidRPr="004665FD">
        <w:rPr>
          <w:rFonts w:ascii="Times New Roman" w:hAnsi="Times New Roman" w:cs="Times New Roman"/>
          <w:sz w:val="24"/>
          <w:szCs w:val="24"/>
        </w:rPr>
        <w:t xml:space="preserve"> </w:t>
      </w:r>
      <w:r w:rsidRPr="004665FD">
        <w:rPr>
          <w:rFonts w:ascii="Times New Roman" w:hAnsi="Times New Roman" w:cs="Times New Roman"/>
          <w:sz w:val="24"/>
          <w:szCs w:val="24"/>
        </w:rPr>
        <w:t>практика</w:t>
      </w:r>
    </w:p>
    <w:p w:rsidR="00A143F9" w:rsidRDefault="006F3962" w:rsidP="00A143F9">
      <w:pPr>
        <w:widowControl w:val="0"/>
        <w:suppressAutoHyphens/>
        <w:autoSpaceDE w:val="0"/>
        <w:spacing w:after="0" w:line="240" w:lineRule="auto"/>
        <w:jc w:val="both"/>
        <w:rPr>
          <w:rFonts w:ascii="Times New Roman" w:hAnsi="Times New Roman" w:cs="Times New Roman"/>
          <w:sz w:val="28"/>
          <w:szCs w:val="28"/>
        </w:rPr>
      </w:pPr>
      <w:r w:rsidRPr="004665FD">
        <w:rPr>
          <w:rFonts w:ascii="Times New Roman" w:hAnsi="Times New Roman" w:cs="Times New Roman"/>
          <w:sz w:val="24"/>
          <w:szCs w:val="24"/>
        </w:rPr>
        <w:t xml:space="preserve">Тип практики: </w:t>
      </w:r>
      <w:r w:rsidR="00A143F9" w:rsidRPr="00A143F9">
        <w:rPr>
          <w:rFonts w:ascii="Times New Roman" w:hAnsi="Times New Roman" w:cs="Times New Roman"/>
          <w:bCs/>
          <w:color w:val="000000"/>
          <w:sz w:val="24"/>
          <w:szCs w:val="24"/>
        </w:rPr>
        <w:t xml:space="preserve">практика по получению профессиональных умений и опыта профессиональной деятельности </w:t>
      </w:r>
      <w:r w:rsidR="00DC436D">
        <w:rPr>
          <w:rFonts w:ascii="Times New Roman" w:hAnsi="Times New Roman" w:cs="Times New Roman"/>
          <w:bCs/>
          <w:color w:val="000000"/>
          <w:sz w:val="24"/>
          <w:szCs w:val="24"/>
        </w:rPr>
        <w:t>1</w:t>
      </w:r>
    </w:p>
    <w:p w:rsidR="00337421" w:rsidRPr="005A507D" w:rsidRDefault="00AE40A8" w:rsidP="00A143F9">
      <w:pPr>
        <w:widowControl w:val="0"/>
        <w:suppressAutoHyphens/>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4665FD" w:rsidRPr="00A555D0" w:rsidRDefault="005013C1" w:rsidP="004609F1">
      <w:pPr>
        <w:spacing w:after="0" w:line="240" w:lineRule="auto"/>
        <w:outlineLvl w:val="1"/>
        <w:rPr>
          <w:rFonts w:ascii="Times New Roman" w:hAnsi="Times New Roman" w:cs="Times New Roman"/>
          <w:i/>
          <w:sz w:val="24"/>
          <w:szCs w:val="24"/>
        </w:rPr>
      </w:pPr>
      <w:r w:rsidRPr="00A555D0">
        <w:rPr>
          <w:rFonts w:ascii="Times New Roman" w:hAnsi="Times New Roman" w:cs="Times New Roman"/>
          <w:i/>
          <w:sz w:val="24"/>
          <w:szCs w:val="24"/>
        </w:rPr>
        <w:t xml:space="preserve">Задание </w:t>
      </w:r>
      <w:r w:rsidR="004609F1" w:rsidRPr="00A555D0">
        <w:rPr>
          <w:rFonts w:ascii="Times New Roman" w:hAnsi="Times New Roman" w:cs="Times New Roman"/>
          <w:i/>
          <w:sz w:val="24"/>
          <w:szCs w:val="24"/>
        </w:rPr>
        <w:t>для практической п</w:t>
      </w:r>
      <w:r w:rsidR="00822406">
        <w:rPr>
          <w:rFonts w:ascii="Times New Roman" w:hAnsi="Times New Roman" w:cs="Times New Roman"/>
          <w:i/>
          <w:sz w:val="24"/>
          <w:szCs w:val="24"/>
        </w:rPr>
        <w:t xml:space="preserve">одготовки при реализации производственной </w:t>
      </w:r>
      <w:r w:rsidR="004609F1" w:rsidRPr="00A555D0">
        <w:rPr>
          <w:rFonts w:ascii="Times New Roman" w:hAnsi="Times New Roman" w:cs="Times New Roman"/>
          <w:i/>
          <w:sz w:val="24"/>
          <w:szCs w:val="24"/>
        </w:rPr>
        <w:t xml:space="preserve"> практики:</w:t>
      </w:r>
    </w:p>
    <w:p w:rsidR="00A143F9" w:rsidRDefault="00A143F9" w:rsidP="00DE5824">
      <w:pPr>
        <w:spacing w:after="0" w:line="240" w:lineRule="auto"/>
        <w:jc w:val="both"/>
        <w:rPr>
          <w:rStyle w:val="af"/>
          <w:rFonts w:ascii="Times New Roman" w:hAnsi="Times New Roman" w:cs="Times New Roman"/>
          <w:noProof/>
          <w:color w:val="auto"/>
          <w:sz w:val="24"/>
          <w:szCs w:val="24"/>
        </w:rPr>
      </w:pPr>
    </w:p>
    <w:p w:rsidR="005013C1" w:rsidRPr="00A555D0" w:rsidRDefault="005013C1" w:rsidP="00DE5824">
      <w:pPr>
        <w:spacing w:after="0" w:line="240" w:lineRule="auto"/>
        <w:jc w:val="both"/>
        <w:rPr>
          <w:rFonts w:ascii="Times New Roman" w:hAnsi="Times New Roman" w:cs="Times New Roman"/>
          <w:color w:val="FF0000"/>
          <w:sz w:val="24"/>
          <w:szCs w:val="24"/>
        </w:rPr>
      </w:pPr>
      <w:r w:rsidRPr="00A555D0">
        <w:rPr>
          <w:rStyle w:val="af"/>
          <w:rFonts w:ascii="Times New Roman" w:hAnsi="Times New Roman" w:cs="Times New Roman"/>
          <w:noProof/>
          <w:color w:val="auto"/>
          <w:sz w:val="24"/>
          <w:szCs w:val="24"/>
        </w:rPr>
        <w:t>1. Изучить</w:t>
      </w:r>
      <w:r w:rsidRPr="00A555D0">
        <w:rPr>
          <w:rFonts w:ascii="Times New Roman" w:hAnsi="Times New Roman" w:cs="Times New Roman"/>
          <w:sz w:val="24"/>
          <w:szCs w:val="24"/>
        </w:rPr>
        <w:t xml:space="preserve"> основными направлениями работы организации (</w:t>
      </w:r>
      <w:r w:rsidRPr="00A555D0">
        <w:rPr>
          <w:rFonts w:ascii="Times New Roman" w:hAnsi="Times New Roman" w:cs="Times New Roman"/>
          <w:i/>
          <w:sz w:val="24"/>
          <w:szCs w:val="24"/>
        </w:rPr>
        <w:t xml:space="preserve">наименование </w:t>
      </w:r>
      <w:r w:rsidR="00C8249D" w:rsidRPr="00A555D0">
        <w:rPr>
          <w:rFonts w:ascii="Times New Roman" w:hAnsi="Times New Roman" w:cs="Times New Roman"/>
          <w:i/>
          <w:iCs/>
          <w:sz w:val="24"/>
          <w:szCs w:val="24"/>
        </w:rPr>
        <w:t>профильной организации</w:t>
      </w:r>
      <w:r w:rsidR="003E0520" w:rsidRPr="00A555D0">
        <w:rPr>
          <w:rFonts w:ascii="Times New Roman" w:hAnsi="Times New Roman" w:cs="Times New Roman"/>
          <w:i/>
          <w:iCs/>
          <w:sz w:val="24"/>
          <w:szCs w:val="24"/>
        </w:rPr>
        <w:t xml:space="preserve">) </w:t>
      </w:r>
    </w:p>
    <w:p w:rsidR="00337421" w:rsidRPr="00A555D0" w:rsidRDefault="00337421" w:rsidP="00DE5824">
      <w:pPr>
        <w:spacing w:after="0" w:line="240" w:lineRule="auto"/>
        <w:jc w:val="both"/>
        <w:rPr>
          <w:rFonts w:ascii="Times New Roman" w:hAnsi="Times New Roman" w:cs="Times New Roman"/>
          <w:color w:val="FF0000"/>
          <w:sz w:val="24"/>
          <w:szCs w:val="24"/>
        </w:rPr>
      </w:pPr>
      <w:r w:rsidRPr="00A555D0">
        <w:rPr>
          <w:rFonts w:ascii="Times New Roman" w:hAnsi="Times New Roman" w:cs="Times New Roman"/>
          <w:sz w:val="24"/>
          <w:szCs w:val="24"/>
        </w:rPr>
        <w:t>2. Изучить организационно-правовую форму и организационную структуру (</w:t>
      </w:r>
      <w:r w:rsidRPr="00A555D0">
        <w:rPr>
          <w:rFonts w:ascii="Times New Roman" w:hAnsi="Times New Roman" w:cs="Times New Roman"/>
          <w:i/>
          <w:sz w:val="24"/>
          <w:szCs w:val="24"/>
        </w:rPr>
        <w:t xml:space="preserve">наименование </w:t>
      </w:r>
      <w:r w:rsidRPr="00A555D0">
        <w:rPr>
          <w:rFonts w:ascii="Times New Roman" w:hAnsi="Times New Roman" w:cs="Times New Roman"/>
          <w:i/>
          <w:iCs/>
          <w:sz w:val="24"/>
          <w:szCs w:val="24"/>
        </w:rPr>
        <w:t>профильной организации</w:t>
      </w:r>
      <w:r w:rsidRPr="00A555D0">
        <w:rPr>
          <w:rFonts w:ascii="Times New Roman" w:hAnsi="Times New Roman" w:cs="Times New Roman"/>
          <w:sz w:val="24"/>
          <w:szCs w:val="24"/>
        </w:rPr>
        <w:t xml:space="preserve">) </w:t>
      </w:r>
      <w:r w:rsidR="00DE5824" w:rsidRPr="00A555D0">
        <w:rPr>
          <w:rFonts w:ascii="Times New Roman" w:hAnsi="Times New Roman" w:cs="Times New Roman"/>
          <w:color w:val="FF0000"/>
          <w:sz w:val="24"/>
          <w:szCs w:val="24"/>
        </w:rPr>
        <w:t xml:space="preserve"> </w:t>
      </w:r>
    </w:p>
    <w:p w:rsidR="00DE5824" w:rsidRPr="00A555D0" w:rsidRDefault="00DE5824" w:rsidP="00DE5824">
      <w:pPr>
        <w:pStyle w:val="ac"/>
        <w:spacing w:after="0" w:line="240" w:lineRule="auto"/>
        <w:ind w:left="0"/>
        <w:jc w:val="both"/>
        <w:rPr>
          <w:rFonts w:ascii="Times New Roman" w:hAnsi="Times New Roman"/>
          <w:sz w:val="24"/>
          <w:szCs w:val="24"/>
        </w:rPr>
      </w:pPr>
      <w:r w:rsidRPr="00A555D0">
        <w:rPr>
          <w:rFonts w:ascii="Times New Roman" w:hAnsi="Times New Roman"/>
          <w:sz w:val="24"/>
          <w:szCs w:val="24"/>
        </w:rPr>
        <w:t>3. Изучить нормативно-правовое обеспечение деятельности (</w:t>
      </w:r>
      <w:r w:rsidRPr="00A555D0">
        <w:rPr>
          <w:rFonts w:ascii="Times New Roman" w:hAnsi="Times New Roman"/>
          <w:i/>
          <w:sz w:val="24"/>
          <w:szCs w:val="24"/>
        </w:rPr>
        <w:t>наименование профильной организации</w:t>
      </w:r>
      <w:r w:rsidRPr="00A555D0">
        <w:rPr>
          <w:rFonts w:ascii="Times New Roman" w:hAnsi="Times New Roman"/>
          <w:sz w:val="24"/>
          <w:szCs w:val="24"/>
        </w:rPr>
        <w:t>)</w:t>
      </w:r>
    </w:p>
    <w:p w:rsidR="000B6456" w:rsidRPr="00A555D0" w:rsidRDefault="00A555D0" w:rsidP="000B6456">
      <w:pPr>
        <w:pStyle w:val="60"/>
        <w:shd w:val="clear" w:color="auto" w:fill="auto"/>
        <w:tabs>
          <w:tab w:val="left" w:pos="1162"/>
        </w:tabs>
        <w:spacing w:line="240" w:lineRule="auto"/>
        <w:rPr>
          <w:i/>
          <w:sz w:val="24"/>
          <w:szCs w:val="24"/>
        </w:rPr>
      </w:pPr>
      <w:r w:rsidRPr="00A555D0">
        <w:rPr>
          <w:sz w:val="24"/>
          <w:szCs w:val="24"/>
        </w:rPr>
        <w:t xml:space="preserve"> </w:t>
      </w:r>
    </w:p>
    <w:p w:rsidR="006F3962" w:rsidRPr="00A555D0" w:rsidRDefault="006F3962" w:rsidP="000B6456">
      <w:pPr>
        <w:pStyle w:val="60"/>
        <w:shd w:val="clear" w:color="auto" w:fill="auto"/>
        <w:tabs>
          <w:tab w:val="left" w:pos="1162"/>
        </w:tabs>
        <w:spacing w:line="240" w:lineRule="auto"/>
        <w:rPr>
          <w:i/>
          <w:spacing w:val="-11"/>
          <w:sz w:val="24"/>
          <w:szCs w:val="24"/>
        </w:rPr>
      </w:pPr>
      <w:r w:rsidRPr="00A555D0">
        <w:rPr>
          <w:i/>
          <w:sz w:val="24"/>
          <w:szCs w:val="24"/>
        </w:rPr>
        <w:t>Индивидуальн</w:t>
      </w:r>
      <w:r w:rsidR="004609F1" w:rsidRPr="00A555D0">
        <w:rPr>
          <w:i/>
          <w:sz w:val="24"/>
          <w:szCs w:val="24"/>
        </w:rPr>
        <w:t>ое</w:t>
      </w:r>
      <w:r w:rsidRPr="00A555D0">
        <w:rPr>
          <w:i/>
          <w:sz w:val="24"/>
          <w:szCs w:val="24"/>
        </w:rPr>
        <w:t xml:space="preserve"> задани</w:t>
      </w:r>
      <w:r w:rsidR="004609F1" w:rsidRPr="00A555D0">
        <w:rPr>
          <w:i/>
          <w:sz w:val="24"/>
          <w:szCs w:val="24"/>
        </w:rPr>
        <w:t>е</w:t>
      </w:r>
      <w:r w:rsidRPr="00A555D0">
        <w:rPr>
          <w:i/>
          <w:sz w:val="24"/>
          <w:szCs w:val="24"/>
        </w:rPr>
        <w:t>:</w:t>
      </w:r>
    </w:p>
    <w:p w:rsidR="00CE2D04" w:rsidRPr="00CE2D04" w:rsidRDefault="00CE2D04" w:rsidP="00CE2D04">
      <w:pPr>
        <w:tabs>
          <w:tab w:val="left" w:pos="426"/>
        </w:tabs>
        <w:spacing w:after="0" w:line="240" w:lineRule="auto"/>
        <w:jc w:val="both"/>
        <w:rPr>
          <w:rStyle w:val="FontStyle38"/>
          <w:color w:val="auto"/>
          <w:sz w:val="24"/>
          <w:szCs w:val="24"/>
        </w:rPr>
      </w:pPr>
      <w:r w:rsidRPr="00CE2D04">
        <w:rPr>
          <w:rStyle w:val="fontstyle01"/>
          <w:rFonts w:ascii="Times New Roman" w:hAnsi="Times New Roman"/>
          <w:b w:val="0"/>
          <w:color w:val="auto"/>
        </w:rPr>
        <w:t xml:space="preserve">1. </w:t>
      </w:r>
      <w:r w:rsidRPr="00CE2D04">
        <w:rPr>
          <w:rStyle w:val="FontStyle38"/>
          <w:color w:val="auto"/>
          <w:sz w:val="24"/>
          <w:szCs w:val="24"/>
        </w:rPr>
        <w:t>Изучить методы мотивации персонала, применяемых для решения стратегических и оперативных управленческих задач</w:t>
      </w:r>
    </w:p>
    <w:p w:rsidR="00CE2D04" w:rsidRPr="00CE2D04" w:rsidRDefault="00CE2D04" w:rsidP="00CE2D04">
      <w:pPr>
        <w:tabs>
          <w:tab w:val="left" w:pos="426"/>
        </w:tabs>
        <w:spacing w:after="0" w:line="240" w:lineRule="auto"/>
        <w:jc w:val="both"/>
        <w:rPr>
          <w:rStyle w:val="FontStyle38"/>
          <w:color w:val="auto"/>
          <w:sz w:val="24"/>
          <w:szCs w:val="24"/>
        </w:rPr>
      </w:pPr>
      <w:r w:rsidRPr="00CE2D04">
        <w:rPr>
          <w:rStyle w:val="FontStyle38"/>
          <w:color w:val="auto"/>
          <w:sz w:val="24"/>
          <w:szCs w:val="24"/>
        </w:rPr>
        <w:t>2. Изучить проектирование межличностных, групповых и организационных коммуникаций в организации и способы разрешения конфликтных ситуаций</w:t>
      </w:r>
    </w:p>
    <w:p w:rsidR="00CE2D04" w:rsidRPr="00CE2D04" w:rsidRDefault="00CE2D04" w:rsidP="00CE2D04">
      <w:pPr>
        <w:tabs>
          <w:tab w:val="left" w:pos="426"/>
        </w:tabs>
        <w:spacing w:after="0" w:line="240" w:lineRule="auto"/>
        <w:jc w:val="both"/>
        <w:rPr>
          <w:rStyle w:val="FontStyle38"/>
          <w:color w:val="auto"/>
          <w:sz w:val="24"/>
          <w:szCs w:val="24"/>
        </w:rPr>
      </w:pPr>
      <w:r w:rsidRPr="00CE2D04">
        <w:rPr>
          <w:rStyle w:val="FontStyle38"/>
          <w:color w:val="auto"/>
          <w:sz w:val="24"/>
          <w:szCs w:val="24"/>
        </w:rPr>
        <w:t>3 Изучить подходы к анализу воздействия макроэкономической среды на функционирование организаций. Изучить систему управления рисками в организации. Изучить подходы к анализу поведения потребителей медицинских услуг.</w:t>
      </w:r>
    </w:p>
    <w:p w:rsidR="00A143F9" w:rsidRDefault="00A143F9"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A143F9" w:rsidRDefault="00A143F9"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Руководитель практики от ОмГА</w:t>
      </w:r>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r w:rsidRPr="00F75EF7">
        <w:rPr>
          <w:rFonts w:ascii="Times New Roman" w:hAnsi="Times New Roman" w:cs="Times New Roman"/>
          <w:sz w:val="24"/>
          <w:szCs w:val="24"/>
        </w:rPr>
        <w:t>:  _____________</w:t>
      </w:r>
    </w:p>
    <w:p w:rsidR="00E05553" w:rsidRDefault="00DE5824">
      <w:pPr>
        <w:rPr>
          <w:rFonts w:ascii="Times New Roman" w:hAnsi="Times New Roman" w:cs="Times New Roman"/>
          <w:sz w:val="28"/>
          <w:szCs w:val="28"/>
        </w:rPr>
      </w:pPr>
      <w:r>
        <w:rPr>
          <w:rFonts w:ascii="Times New Roman" w:hAnsi="Times New Roman" w:cs="Times New Roman"/>
          <w:color w:val="FF0000"/>
          <w:sz w:val="28"/>
          <w:szCs w:val="28"/>
        </w:rPr>
        <w:t xml:space="preserve"> </w:t>
      </w:r>
      <w:r w:rsidR="00C8217A">
        <w:rPr>
          <w:rFonts w:ascii="Times New Roman" w:eastAsia="Times New Roman" w:hAnsi="Times New Roman" w:cs="Times New Roman"/>
          <w:sz w:val="20"/>
          <w:szCs w:val="20"/>
        </w:rPr>
        <w:t xml:space="preserve"> </w:t>
      </w:r>
      <w:r w:rsidR="00E05553"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9317EA">
        <w:rPr>
          <w:rFonts w:ascii="Times New Roman" w:hAnsi="Times New Roman" w:cs="Times New Roman"/>
          <w:b/>
          <w:sz w:val="24"/>
          <w:szCs w:val="24"/>
        </w:rPr>
        <w:t xml:space="preserve">ПО </w:t>
      </w:r>
      <w:r w:rsidR="002520FA" w:rsidRPr="002520FA">
        <w:rPr>
          <w:rFonts w:ascii="Times New Roman" w:hAnsi="Times New Roman" w:cs="Times New Roman"/>
          <w:b/>
          <w:sz w:val="24"/>
          <w:szCs w:val="24"/>
        </w:rPr>
        <w:t>ПРАКТИЧЕСКОЙ ПОДГОТОВК</w:t>
      </w:r>
      <w:r w:rsidR="009317EA">
        <w:rPr>
          <w:rFonts w:ascii="Times New Roman" w:hAnsi="Times New Roman" w:cs="Times New Roman"/>
          <w:b/>
          <w:sz w:val="24"/>
          <w:szCs w:val="24"/>
        </w:rPr>
        <w:t>Е</w:t>
      </w:r>
    </w:p>
    <w:p w:rsidR="002520FA" w:rsidRPr="002520FA" w:rsidRDefault="00640B06"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00650DB4" w:rsidRPr="00650DB4">
        <w:rPr>
          <w:rStyle w:val="fontstyle01"/>
          <w:rFonts w:ascii="Times New Roman" w:hAnsi="Times New Roman" w:cs="Times New Roman"/>
          <w:color w:val="auto"/>
        </w:rPr>
        <w:t>ПРОИЗВОДСТВЕННАЯ</w:t>
      </w:r>
      <w:r w:rsidR="00650DB4" w:rsidRPr="00650DB4">
        <w:rPr>
          <w:rFonts w:ascii="Times New Roman" w:hAnsi="Times New Roman" w:cs="Times New Roman"/>
          <w:sz w:val="24"/>
          <w:szCs w:val="24"/>
        </w:rPr>
        <w:t xml:space="preserve"> </w:t>
      </w:r>
      <w:r w:rsidR="002520FA" w:rsidRPr="002520FA">
        <w:rPr>
          <w:rFonts w:ascii="Times New Roman" w:hAnsi="Times New Roman" w:cs="Times New Roman"/>
          <w:b/>
          <w:sz w:val="24"/>
          <w:szCs w:val="24"/>
        </w:rPr>
        <w:t>ПРАКТИК</w:t>
      </w:r>
      <w:r>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3E052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7136B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DE5824" w:rsidRDefault="00DE5824" w:rsidP="00DE5824">
            <w:pPr>
              <w:spacing w:after="0" w:line="240" w:lineRule="auto"/>
              <w:rPr>
                <w:rFonts w:ascii="Times New Roman" w:hAnsi="Times New Roman" w:cs="Times New Roman"/>
              </w:rPr>
            </w:pPr>
            <w:r w:rsidRPr="00DE5824">
              <w:rPr>
                <w:rStyle w:val="af"/>
                <w:rFonts w:ascii="Times New Roman" w:hAnsi="Times New Roman" w:cs="Times New Roman"/>
                <w:noProof/>
                <w:color w:val="auto"/>
              </w:rPr>
              <w:t>Изуч</w:t>
            </w:r>
            <w:r>
              <w:rPr>
                <w:rStyle w:val="af"/>
                <w:rFonts w:ascii="Times New Roman" w:hAnsi="Times New Roman" w:cs="Times New Roman"/>
                <w:noProof/>
                <w:color w:val="auto"/>
              </w:rPr>
              <w:t>ил(а)</w:t>
            </w:r>
            <w:r w:rsidRPr="00DE5824">
              <w:rPr>
                <w:rFonts w:ascii="Times New Roman" w:hAnsi="Times New Roman" w:cs="Times New Roman"/>
              </w:rPr>
              <w:t xml:space="preserve"> основными направлениями работы организации (</w:t>
            </w:r>
            <w:r w:rsidRPr="00DE5824">
              <w:rPr>
                <w:rFonts w:ascii="Times New Roman" w:hAnsi="Times New Roman" w:cs="Times New Roman"/>
                <w:i/>
              </w:rPr>
              <w:t xml:space="preserve">наименование </w:t>
            </w:r>
            <w:r w:rsidRPr="00DE5824">
              <w:rPr>
                <w:rFonts w:ascii="Times New Roman" w:hAnsi="Times New Roman" w:cs="Times New Roman"/>
                <w:i/>
                <w:iCs/>
              </w:rPr>
              <w:t>профильной организации)</w:t>
            </w: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DE5824" w:rsidRDefault="00DE5824" w:rsidP="001C11C3">
            <w:pPr>
              <w:spacing w:after="0" w:line="240" w:lineRule="auto"/>
              <w:jc w:val="both"/>
              <w:rPr>
                <w:rFonts w:ascii="Times New Roman" w:hAnsi="Times New Roman" w:cs="Times New Roman"/>
                <w:color w:val="FF0000"/>
              </w:rPr>
            </w:pPr>
            <w:r>
              <w:rPr>
                <w:rFonts w:ascii="Times New Roman" w:hAnsi="Times New Roman" w:cs="Times New Roman"/>
                <w:color w:val="FF0000"/>
              </w:rPr>
              <w:t>……….</w:t>
            </w: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247047">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w:t>
            </w:r>
            <w:r>
              <w:rPr>
                <w:rFonts w:ascii="Times New Roman" w:hAnsi="Times New Roman" w:cs="Times New Roman"/>
                <w:sz w:val="24"/>
                <w:szCs w:val="24"/>
              </w:rPr>
              <w:t xml:space="preserve">  </w:t>
            </w: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3E0520" w:rsidRDefault="003E0520">
      <w:pPr>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002E3A25">
        <w:rPr>
          <w:rFonts w:ascii="Times New Roman" w:eastAsia="Times New Roman" w:hAnsi="Times New Roman" w:cs="Times New Roman"/>
          <w:sz w:val="24"/>
          <w:szCs w:val="24"/>
          <w:shd w:val="clear" w:color="auto" w:fill="FFFFFF"/>
        </w:rPr>
        <w:t>производственной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2E3A25">
        <w:rPr>
          <w:rFonts w:ascii="Times New Roman" w:eastAsia="Times New Roman" w:hAnsi="Times New Roman" w:cs="Times New Roman"/>
          <w:sz w:val="24"/>
          <w:szCs w:val="24"/>
          <w:shd w:val="clear" w:color="auto" w:fill="FFFFFF"/>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2E3A25">
        <w:rPr>
          <w:rFonts w:ascii="Times New Roman" w:eastAsia="Times New Roman" w:hAnsi="Times New Roman" w:cs="Times New Roman"/>
          <w:sz w:val="24"/>
          <w:szCs w:val="24"/>
          <w:shd w:val="clear" w:color="auto" w:fill="FFFFFF"/>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002E3A25">
        <w:rPr>
          <w:rFonts w:ascii="Times New Roman" w:eastAsia="Times New Roman" w:hAnsi="Times New Roman" w:cs="Times New Roman"/>
          <w:sz w:val="24"/>
          <w:szCs w:val="24"/>
          <w:shd w:val="clear" w:color="auto" w:fill="FFFFFF"/>
        </w:rPr>
        <w:t>производственной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4E7AEE" w:rsidRDefault="004E7AEE">
      <w:pPr>
        <w:rPr>
          <w:rFonts w:ascii="Times New Roman" w:eastAsia="Times New Roman" w:hAnsi="Times New Roman" w:cs="Times New Roman"/>
          <w:sz w:val="28"/>
          <w:szCs w:val="28"/>
        </w:rPr>
      </w:pPr>
      <w:r>
        <w:rPr>
          <w:sz w:val="28"/>
          <w:szCs w:val="28"/>
        </w:rPr>
        <w:br w:type="page"/>
      </w: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4D4FFD" w:rsidRPr="00A27B4F" w:rsidRDefault="004D4FFD" w:rsidP="004D4FFD">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г.Омск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4D4FFD" w:rsidRPr="00A27B4F" w:rsidRDefault="004D4FFD" w:rsidP="004D4FFD">
      <w:pPr>
        <w:pStyle w:val="ae"/>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именуемое  в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    в      лице</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   а вместе   - "Стороны",   заключили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4D4FFD" w:rsidRPr="00A27B4F" w:rsidRDefault="004D4FFD" w:rsidP="004D4FFD">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4D4FFD" w:rsidRPr="00A27B4F" w:rsidRDefault="004D4FFD" w:rsidP="004D4FFD">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2.1.3 при смене руководителя по практической подготовке в 2–х дневный срок сообщить об этом Профильной организации;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_________________(иные обязанности Организации).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8"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в 2-х дневный срок сообщить об этом Организации;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w:t>
      </w:r>
    </w:p>
    <w:p w:rsidR="004D4FFD" w:rsidRPr="00A27B4F" w:rsidRDefault="004D4FFD" w:rsidP="004D4FFD">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_____________(иные обязанности Профильной организации).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__________________(иные права Организации).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___________(иные права Профильной организации).</w:t>
      </w:r>
    </w:p>
    <w:p w:rsidR="004D4FFD" w:rsidRPr="00A27B4F" w:rsidRDefault="004D4FFD" w:rsidP="004D4FFD">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4D4FFD" w:rsidRPr="00A27B4F" w:rsidRDefault="004D4FFD" w:rsidP="004D4FFD">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4D4FFD" w:rsidRPr="00A27B4F" w:rsidRDefault="004D4FFD" w:rsidP="004D4FFD">
      <w:pPr>
        <w:spacing w:after="0" w:line="240" w:lineRule="auto"/>
        <w:ind w:firstLine="709"/>
        <w:jc w:val="both"/>
        <w:rPr>
          <w:rFonts w:ascii="Times New Roman" w:hAnsi="Times New Roman" w:cs="Times New Roman"/>
          <w:sz w:val="24"/>
          <w:szCs w:val="24"/>
        </w:rPr>
      </w:pPr>
    </w:p>
    <w:p w:rsidR="004D4FFD" w:rsidRPr="00A27B4F" w:rsidRDefault="004D4FFD" w:rsidP="004D4FF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4D4FFD" w:rsidRPr="00A27B4F" w:rsidRDefault="004D4FFD" w:rsidP="004D4FFD">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179"/>
        <w:gridCol w:w="5192"/>
      </w:tblGrid>
      <w:tr w:rsidR="004D4FFD" w:rsidRPr="00A27B4F" w:rsidTr="004F6A95">
        <w:tc>
          <w:tcPr>
            <w:tcW w:w="5153" w:type="dxa"/>
            <w:gridSpan w:val="2"/>
          </w:tcPr>
          <w:p w:rsidR="004D4FFD" w:rsidRPr="00A27B4F" w:rsidRDefault="004D4FFD" w:rsidP="004F6A95">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4D4FFD" w:rsidRPr="00A27B4F" w:rsidRDefault="004D4FFD" w:rsidP="004F6A95">
            <w:pPr>
              <w:tabs>
                <w:tab w:val="left" w:pos="2195"/>
              </w:tabs>
              <w:ind w:firstLine="709"/>
              <w:jc w:val="center"/>
              <w:rPr>
                <w:rFonts w:ascii="Times New Roman" w:hAnsi="Times New Roman" w:cs="Times New Roman"/>
                <w:b/>
                <w:sz w:val="24"/>
                <w:szCs w:val="24"/>
              </w:rPr>
            </w:pPr>
          </w:p>
        </w:tc>
        <w:tc>
          <w:tcPr>
            <w:tcW w:w="5154" w:type="dxa"/>
          </w:tcPr>
          <w:p w:rsidR="004D4FFD" w:rsidRPr="00A27B4F" w:rsidRDefault="004D4FFD" w:rsidP="004F6A95">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4D4FFD" w:rsidRPr="00A27B4F" w:rsidTr="004F6A95">
        <w:tc>
          <w:tcPr>
            <w:tcW w:w="4928" w:type="dxa"/>
          </w:tcPr>
          <w:p w:rsidR="004D4FFD" w:rsidRPr="00A27B4F" w:rsidRDefault="004D4FFD" w:rsidP="004F6A95">
            <w:pPr>
              <w:tabs>
                <w:tab w:val="left" w:pos="2195"/>
              </w:tabs>
              <w:ind w:firstLine="709"/>
              <w:rPr>
                <w:rFonts w:ascii="Times New Roman" w:hAnsi="Times New Roman" w:cs="Times New Roman"/>
                <w:bCs/>
                <w:w w:val="105"/>
                <w:sz w:val="24"/>
                <w:szCs w:val="24"/>
              </w:rPr>
            </w:pPr>
          </w:p>
          <w:p w:rsidR="004D4FFD" w:rsidRPr="00A27B4F" w:rsidRDefault="004D4FFD" w:rsidP="004F6A95">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4D4FFD" w:rsidRPr="00A27B4F" w:rsidRDefault="004D4FFD" w:rsidP="004F6A95">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4D4FFD" w:rsidRPr="00A27B4F" w:rsidRDefault="004D4FFD" w:rsidP="004F6A95">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Адрес:__________________________</w:t>
            </w:r>
          </w:p>
          <w:p w:rsidR="004D4FFD" w:rsidRPr="00A27B4F" w:rsidRDefault="004D4FFD" w:rsidP="004F6A95">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4D4FFD" w:rsidRPr="00A27B4F" w:rsidRDefault="004D4FFD" w:rsidP="004F6A95">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4D4FFD" w:rsidRPr="00A27B4F" w:rsidRDefault="004D4FFD" w:rsidP="004F6A95">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4D4FFD" w:rsidRDefault="004D4FFD" w:rsidP="004F6A95">
            <w:pPr>
              <w:tabs>
                <w:tab w:val="left" w:pos="2195"/>
              </w:tabs>
              <w:ind w:firstLine="709"/>
              <w:jc w:val="center"/>
              <w:rPr>
                <w:rFonts w:ascii="Times New Roman" w:hAnsi="Times New Roman" w:cs="Times New Roman"/>
                <w:bCs/>
                <w:w w:val="105"/>
                <w:sz w:val="24"/>
                <w:szCs w:val="24"/>
              </w:rPr>
            </w:pPr>
          </w:p>
          <w:p w:rsidR="004D4FFD" w:rsidRPr="00A27B4F" w:rsidRDefault="004D4FFD" w:rsidP="004F6A95">
            <w:pPr>
              <w:tabs>
                <w:tab w:val="left" w:pos="2195"/>
              </w:tabs>
              <w:ind w:firstLine="709"/>
              <w:jc w:val="center"/>
              <w:rPr>
                <w:rFonts w:ascii="Times New Roman" w:hAnsi="Times New Roman" w:cs="Times New Roman"/>
                <w:bCs/>
                <w:w w:val="105"/>
                <w:sz w:val="24"/>
                <w:szCs w:val="24"/>
              </w:rPr>
            </w:pPr>
          </w:p>
          <w:p w:rsidR="004D4FFD" w:rsidRPr="00A27B4F" w:rsidRDefault="004D4FFD" w:rsidP="004F6A95">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Pr>
                <w:rFonts w:ascii="Times New Roman" w:hAnsi="Times New Roman" w:cs="Times New Roman"/>
                <w:bCs/>
                <w:w w:val="105"/>
                <w:sz w:val="24"/>
                <w:szCs w:val="24"/>
              </w:rPr>
              <w:t xml:space="preserve"> </w:t>
            </w:r>
          </w:p>
          <w:p w:rsidR="004D4FFD" w:rsidRPr="00A27B4F" w:rsidRDefault="004D4FFD" w:rsidP="004F6A95">
            <w:pPr>
              <w:tabs>
                <w:tab w:val="left" w:pos="2195"/>
              </w:tabs>
              <w:ind w:firstLine="709"/>
              <w:rPr>
                <w:rFonts w:ascii="Times New Roman" w:hAnsi="Times New Roman" w:cs="Times New Roman"/>
                <w:bCs/>
                <w:w w:val="105"/>
                <w:sz w:val="24"/>
                <w:szCs w:val="24"/>
              </w:rPr>
            </w:pPr>
          </w:p>
        </w:tc>
        <w:tc>
          <w:tcPr>
            <w:tcW w:w="5379" w:type="dxa"/>
            <w:gridSpan w:val="2"/>
          </w:tcPr>
          <w:p w:rsidR="004D4FFD" w:rsidRPr="00A27B4F" w:rsidRDefault="004D4FFD" w:rsidP="004F6A95">
            <w:pPr>
              <w:tabs>
                <w:tab w:val="left" w:pos="2195"/>
              </w:tabs>
              <w:ind w:firstLine="709"/>
              <w:rPr>
                <w:rFonts w:ascii="Times New Roman" w:hAnsi="Times New Roman" w:cs="Times New Roman"/>
                <w:bCs/>
                <w:w w:val="105"/>
                <w:sz w:val="24"/>
                <w:szCs w:val="24"/>
              </w:rPr>
            </w:pPr>
          </w:p>
          <w:p w:rsidR="004D4FFD" w:rsidRPr="00A27B4F" w:rsidRDefault="004D4FFD" w:rsidP="004F6A95">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4D4FFD" w:rsidRPr="00A27B4F" w:rsidRDefault="004D4FFD" w:rsidP="004F6A95">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4D4FFD" w:rsidRPr="00A27B4F" w:rsidRDefault="004D4FFD" w:rsidP="004F6A95">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г.Омск, ул. 4 Челюскинцев,2А,                </w:t>
            </w:r>
            <w:r w:rsidRPr="00A27B4F">
              <w:rPr>
                <w:rFonts w:ascii="Times New Roman" w:hAnsi="Times New Roman" w:cs="Times New Roman"/>
                <w:bCs/>
                <w:w w:val="105"/>
                <w:sz w:val="24"/>
                <w:szCs w:val="24"/>
              </w:rPr>
              <w:t xml:space="preserve">                                                   </w:t>
            </w:r>
          </w:p>
          <w:p w:rsidR="004D4FFD" w:rsidRPr="00A27B4F" w:rsidRDefault="004D4FFD" w:rsidP="004F6A95">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4D4FFD" w:rsidRDefault="004D4FFD" w:rsidP="004F6A95">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4D4FFD" w:rsidRPr="00A27B4F" w:rsidRDefault="004D4FFD" w:rsidP="004F6A95">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4D4FFD" w:rsidRPr="00A27B4F" w:rsidRDefault="004D4FFD" w:rsidP="004F6A95">
            <w:pPr>
              <w:tabs>
                <w:tab w:val="left" w:pos="2195"/>
              </w:tabs>
              <w:ind w:firstLine="709"/>
              <w:jc w:val="center"/>
              <w:rPr>
                <w:rFonts w:ascii="Times New Roman" w:hAnsi="Times New Roman" w:cs="Times New Roman"/>
                <w:bCs/>
                <w:w w:val="105"/>
                <w:sz w:val="24"/>
                <w:szCs w:val="24"/>
              </w:rPr>
            </w:pPr>
          </w:p>
          <w:p w:rsidR="004D4FFD" w:rsidRPr="00A27B4F" w:rsidRDefault="004D4FFD" w:rsidP="004F6A95">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Pr>
                <w:rFonts w:ascii="Times New Roman" w:hAnsi="Times New Roman" w:cs="Times New Roman"/>
                <w:bCs/>
                <w:w w:val="105"/>
                <w:sz w:val="24"/>
                <w:szCs w:val="24"/>
              </w:rPr>
              <w:t xml:space="preserve"> </w:t>
            </w:r>
          </w:p>
          <w:p w:rsidR="004D4FFD" w:rsidRPr="00A27B4F" w:rsidRDefault="004D4FFD" w:rsidP="004F6A95">
            <w:pPr>
              <w:tabs>
                <w:tab w:val="left" w:pos="2195"/>
              </w:tabs>
              <w:ind w:firstLine="709"/>
              <w:rPr>
                <w:rFonts w:ascii="Times New Roman" w:hAnsi="Times New Roman" w:cs="Times New Roman"/>
                <w:bCs/>
                <w:spacing w:val="-1"/>
                <w:sz w:val="24"/>
                <w:szCs w:val="24"/>
              </w:rPr>
            </w:pPr>
          </w:p>
        </w:tc>
      </w:tr>
      <w:tr w:rsidR="004D4FFD" w:rsidRPr="00A27B4F" w:rsidTr="004F6A95">
        <w:tc>
          <w:tcPr>
            <w:tcW w:w="5153" w:type="dxa"/>
            <w:gridSpan w:val="2"/>
          </w:tcPr>
          <w:p w:rsidR="004D4FFD" w:rsidRPr="00A27B4F" w:rsidRDefault="004D4FFD" w:rsidP="004F6A95">
            <w:pPr>
              <w:tabs>
                <w:tab w:val="left" w:pos="2195"/>
              </w:tabs>
              <w:ind w:firstLine="709"/>
              <w:rPr>
                <w:rFonts w:ascii="Times New Roman" w:hAnsi="Times New Roman" w:cs="Times New Roman"/>
                <w:bCs/>
                <w:w w:val="105"/>
                <w:sz w:val="24"/>
                <w:szCs w:val="24"/>
              </w:rPr>
            </w:pPr>
          </w:p>
        </w:tc>
        <w:tc>
          <w:tcPr>
            <w:tcW w:w="5154" w:type="dxa"/>
          </w:tcPr>
          <w:p w:rsidR="004D4FFD" w:rsidRPr="00A27B4F" w:rsidRDefault="004D4FFD" w:rsidP="004F6A95">
            <w:pPr>
              <w:tabs>
                <w:tab w:val="left" w:pos="2195"/>
              </w:tabs>
              <w:ind w:firstLine="709"/>
              <w:rPr>
                <w:rFonts w:ascii="Times New Roman" w:hAnsi="Times New Roman" w:cs="Times New Roman"/>
                <w:bCs/>
                <w:w w:val="105"/>
                <w:sz w:val="24"/>
                <w:szCs w:val="24"/>
              </w:rPr>
            </w:pPr>
          </w:p>
        </w:tc>
      </w:tr>
    </w:tbl>
    <w:p w:rsidR="004D4FFD" w:rsidRPr="00A27B4F" w:rsidRDefault="004D4FFD" w:rsidP="004D4FFD">
      <w:pPr>
        <w:tabs>
          <w:tab w:val="left" w:pos="2195"/>
        </w:tabs>
        <w:spacing w:after="0" w:line="240" w:lineRule="auto"/>
        <w:ind w:firstLine="709"/>
        <w:rPr>
          <w:rFonts w:ascii="Times New Roman" w:hAnsi="Times New Roman" w:cs="Times New Roman"/>
          <w:sz w:val="24"/>
          <w:szCs w:val="24"/>
        </w:rPr>
      </w:pPr>
    </w:p>
    <w:p w:rsidR="004D4FFD" w:rsidRPr="00A27B4F" w:rsidRDefault="004D4FFD" w:rsidP="004D4FFD">
      <w:pPr>
        <w:spacing w:after="0" w:line="240" w:lineRule="auto"/>
        <w:ind w:firstLine="709"/>
        <w:rPr>
          <w:rFonts w:ascii="Times New Roman" w:hAnsi="Times New Roman" w:cs="Times New Roman"/>
          <w:sz w:val="24"/>
          <w:szCs w:val="24"/>
        </w:rPr>
      </w:pPr>
      <w:r w:rsidRPr="00A27B4F">
        <w:rPr>
          <w:rFonts w:ascii="Times New Roman" w:hAnsi="Times New Roman" w:cs="Times New Roman"/>
          <w:sz w:val="24"/>
          <w:szCs w:val="24"/>
        </w:rPr>
        <w:br w:type="page"/>
      </w:r>
    </w:p>
    <w:p w:rsidR="004D4FFD" w:rsidRPr="005E7E2B" w:rsidRDefault="004D4FFD" w:rsidP="004D4FFD">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Приложение 1</w:t>
      </w:r>
    </w:p>
    <w:p w:rsidR="004D4FFD" w:rsidRPr="005E7E2B" w:rsidRDefault="004D4FFD" w:rsidP="004D4FFD">
      <w:pPr>
        <w:spacing w:after="0" w:line="240" w:lineRule="auto"/>
        <w:jc w:val="right"/>
        <w:rPr>
          <w:rFonts w:ascii="Times New Roman" w:hAnsi="Times New Roman" w:cs="Times New Roman"/>
          <w:sz w:val="24"/>
          <w:szCs w:val="24"/>
        </w:rPr>
      </w:pPr>
      <w:r w:rsidRPr="005E7E2B">
        <w:rPr>
          <w:rFonts w:cs="Times New Roman"/>
          <w:sz w:val="24"/>
          <w:szCs w:val="24"/>
        </w:rPr>
        <w:t xml:space="preserve">к </w:t>
      </w:r>
      <w:r w:rsidRPr="005E7E2B">
        <w:rPr>
          <w:rFonts w:ascii="Times New Roman" w:hAnsi="Times New Roman" w:cs="Times New Roman"/>
          <w:sz w:val="24"/>
          <w:szCs w:val="24"/>
        </w:rPr>
        <w:t xml:space="preserve">договору о практической </w:t>
      </w:r>
    </w:p>
    <w:p w:rsidR="004D4FFD" w:rsidRPr="005E7E2B" w:rsidRDefault="004D4FFD" w:rsidP="004D4FFD">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подготовке обучающихся</w:t>
      </w:r>
    </w:p>
    <w:p w:rsidR="004D4FFD" w:rsidRPr="005E7E2B" w:rsidRDefault="004D4FFD" w:rsidP="004D4FFD">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от «___» _________20__ года №___</w:t>
      </w:r>
    </w:p>
    <w:p w:rsidR="004D4FFD" w:rsidRPr="00331B2C" w:rsidRDefault="004D4FFD" w:rsidP="004D4FFD">
      <w:pPr>
        <w:spacing w:after="0" w:line="240" w:lineRule="auto"/>
        <w:jc w:val="right"/>
        <w:rPr>
          <w:rFonts w:ascii="Times New Roman" w:hAnsi="Times New Roman" w:cs="Times New Roman"/>
          <w:sz w:val="24"/>
          <w:szCs w:val="24"/>
        </w:rPr>
      </w:pPr>
    </w:p>
    <w:p w:rsidR="004D4FFD" w:rsidRPr="00331B2C" w:rsidRDefault="004D4FFD" w:rsidP="004D4FFD">
      <w:pPr>
        <w:spacing w:after="0" w:line="240" w:lineRule="auto"/>
        <w:rPr>
          <w:rFonts w:ascii="Times New Roman" w:hAnsi="Times New Roman" w:cs="Times New Roman"/>
          <w:sz w:val="24"/>
          <w:szCs w:val="24"/>
        </w:rPr>
      </w:pPr>
    </w:p>
    <w:p w:rsidR="004D4FFD" w:rsidRPr="00331B2C" w:rsidRDefault="004D4FFD" w:rsidP="004D4FFD">
      <w:pPr>
        <w:spacing w:after="0" w:line="240" w:lineRule="auto"/>
        <w:jc w:val="center"/>
        <w:rPr>
          <w:rFonts w:ascii="Times New Roman" w:hAnsi="Times New Roman" w:cs="Times New Roman"/>
          <w:sz w:val="24"/>
          <w:szCs w:val="24"/>
        </w:rPr>
      </w:pPr>
      <w:r w:rsidRPr="00331B2C">
        <w:rPr>
          <w:rFonts w:ascii="Times New Roman" w:hAnsi="Times New Roman" w:cs="Times New Roman"/>
          <w:sz w:val="24"/>
          <w:szCs w:val="24"/>
        </w:rPr>
        <w:t>Перечень образовательных программ,</w:t>
      </w:r>
    </w:p>
    <w:p w:rsidR="004D4FFD" w:rsidRPr="00331B2C" w:rsidRDefault="004D4FFD" w:rsidP="004D4FFD">
      <w:pPr>
        <w:spacing w:after="0" w:line="240" w:lineRule="auto"/>
        <w:jc w:val="center"/>
        <w:rPr>
          <w:rFonts w:ascii="Times New Roman" w:hAnsi="Times New Roman" w:cs="Times New Roman"/>
          <w:sz w:val="24"/>
          <w:szCs w:val="24"/>
        </w:rPr>
      </w:pPr>
      <w:r w:rsidRPr="00331B2C">
        <w:rPr>
          <w:rFonts w:ascii="Times New Roman" w:hAnsi="Times New Roman" w:cs="Times New Roman"/>
          <w:sz w:val="24"/>
          <w:szCs w:val="24"/>
        </w:rPr>
        <w:t>при реализации которых организуется практическая подготовка</w:t>
      </w:r>
    </w:p>
    <w:p w:rsidR="004D4FFD" w:rsidRPr="00331B2C" w:rsidRDefault="004D4FFD" w:rsidP="004D4FFD">
      <w:pPr>
        <w:spacing w:after="0" w:line="240" w:lineRule="auto"/>
        <w:jc w:val="center"/>
        <w:rPr>
          <w:rFonts w:ascii="Times New Roman" w:hAnsi="Times New Roman" w:cs="Times New Roman"/>
          <w:sz w:val="24"/>
          <w:szCs w:val="24"/>
        </w:rPr>
      </w:pPr>
    </w:p>
    <w:tbl>
      <w:tblPr>
        <w:tblStyle w:val="af5"/>
        <w:tblW w:w="0" w:type="auto"/>
        <w:tblLook w:val="04A0" w:firstRow="1" w:lastRow="0" w:firstColumn="1" w:lastColumn="0" w:noHBand="0" w:noVBand="1"/>
      </w:tblPr>
      <w:tblGrid>
        <w:gridCol w:w="1554"/>
        <w:gridCol w:w="1855"/>
        <w:gridCol w:w="3025"/>
        <w:gridCol w:w="1572"/>
        <w:gridCol w:w="1848"/>
      </w:tblGrid>
      <w:tr w:rsidR="004D4FFD" w:rsidRPr="00C93000" w:rsidTr="004F6A95">
        <w:tc>
          <w:tcPr>
            <w:tcW w:w="1554" w:type="dxa"/>
          </w:tcPr>
          <w:p w:rsidR="004D4FFD" w:rsidRPr="00C93000" w:rsidRDefault="004D4FFD" w:rsidP="004F6A95">
            <w:pPr>
              <w:jc w:val="center"/>
              <w:rPr>
                <w:rFonts w:ascii="Times New Roman" w:hAnsi="Times New Roman" w:cs="Times New Roman"/>
              </w:rPr>
            </w:pPr>
            <w:r w:rsidRPr="00C93000">
              <w:rPr>
                <w:rFonts w:ascii="Times New Roman" w:hAnsi="Times New Roman" w:cs="Times New Roman"/>
              </w:rPr>
              <w:t>Направление подготовки</w:t>
            </w:r>
          </w:p>
        </w:tc>
        <w:tc>
          <w:tcPr>
            <w:tcW w:w="1855" w:type="dxa"/>
          </w:tcPr>
          <w:p w:rsidR="004D4FFD" w:rsidRPr="00C93000" w:rsidRDefault="004D4FFD" w:rsidP="004F6A95">
            <w:pPr>
              <w:jc w:val="center"/>
              <w:rPr>
                <w:rFonts w:ascii="Times New Roman" w:hAnsi="Times New Roman" w:cs="Times New Roman"/>
              </w:rPr>
            </w:pPr>
            <w:r w:rsidRPr="00C93000">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tcPr>
          <w:p w:rsidR="004D4FFD" w:rsidRPr="00C93000" w:rsidRDefault="004D4FFD" w:rsidP="004F6A95">
            <w:pPr>
              <w:jc w:val="center"/>
              <w:rPr>
                <w:rFonts w:ascii="Times New Roman" w:hAnsi="Times New Roman" w:cs="Times New Roman"/>
              </w:rPr>
            </w:pPr>
            <w:r w:rsidRPr="00C93000">
              <w:rPr>
                <w:rFonts w:ascii="Times New Roman" w:hAnsi="Times New Roman" w:cs="Times New Roman"/>
              </w:rPr>
              <w:t>Компоненты образовательных программ</w:t>
            </w:r>
          </w:p>
        </w:tc>
        <w:tc>
          <w:tcPr>
            <w:tcW w:w="1572" w:type="dxa"/>
          </w:tcPr>
          <w:p w:rsidR="004D4FFD" w:rsidRPr="00C93000" w:rsidRDefault="004D4FFD" w:rsidP="004F6A95">
            <w:pPr>
              <w:jc w:val="center"/>
              <w:rPr>
                <w:rFonts w:ascii="Times New Roman" w:hAnsi="Times New Roman" w:cs="Times New Roman"/>
              </w:rPr>
            </w:pPr>
            <w:r w:rsidRPr="00C93000">
              <w:rPr>
                <w:rFonts w:ascii="Times New Roman" w:hAnsi="Times New Roman" w:cs="Times New Roman"/>
              </w:rPr>
              <w:t>Количество обучающихся, человек</w:t>
            </w:r>
          </w:p>
        </w:tc>
        <w:tc>
          <w:tcPr>
            <w:tcW w:w="1848" w:type="dxa"/>
          </w:tcPr>
          <w:p w:rsidR="004D4FFD" w:rsidRPr="00C93000" w:rsidRDefault="004D4FFD" w:rsidP="004F6A95">
            <w:pPr>
              <w:jc w:val="center"/>
              <w:rPr>
                <w:rFonts w:ascii="Times New Roman" w:hAnsi="Times New Roman" w:cs="Times New Roman"/>
              </w:rPr>
            </w:pPr>
            <w:r w:rsidRPr="00C93000">
              <w:rPr>
                <w:rFonts w:ascii="Times New Roman" w:hAnsi="Times New Roman" w:cs="Times New Roman"/>
              </w:rPr>
              <w:t>Сроки организации практической подготовки</w:t>
            </w:r>
          </w:p>
        </w:tc>
      </w:tr>
      <w:tr w:rsidR="004D4FFD" w:rsidRPr="00331B2C" w:rsidTr="004F6A95">
        <w:tc>
          <w:tcPr>
            <w:tcW w:w="1554" w:type="dxa"/>
            <w:vAlign w:val="center"/>
          </w:tcPr>
          <w:p w:rsidR="004D4FFD" w:rsidRPr="00331B2C" w:rsidRDefault="004D4FFD" w:rsidP="004F6A95">
            <w:pPr>
              <w:rPr>
                <w:rFonts w:ascii="Times New Roman" w:eastAsia="Times New Roman" w:hAnsi="Times New Roman" w:cs="Times New Roman"/>
                <w:color w:val="1C1C1C"/>
              </w:rPr>
            </w:pPr>
            <w:r w:rsidRPr="00331B2C">
              <w:rPr>
                <w:rFonts w:ascii="Times New Roman" w:eastAsia="Times New Roman" w:hAnsi="Times New Roman" w:cs="Times New Roman"/>
                <w:color w:val="1C1C1C"/>
              </w:rPr>
              <w:t>38.03.02</w:t>
            </w:r>
          </w:p>
          <w:p w:rsidR="004D4FFD" w:rsidRPr="00331B2C" w:rsidRDefault="004D4FFD" w:rsidP="004F6A95">
            <w:pPr>
              <w:rPr>
                <w:rFonts w:ascii="Times New Roman" w:eastAsia="Times New Roman" w:hAnsi="Times New Roman" w:cs="Times New Roman"/>
                <w:color w:val="1C1C1C"/>
              </w:rPr>
            </w:pPr>
            <w:r w:rsidRPr="00331B2C">
              <w:rPr>
                <w:rFonts w:ascii="Times New Roman" w:eastAsia="Times New Roman" w:hAnsi="Times New Roman" w:cs="Times New Roman"/>
                <w:color w:val="1C1C1C"/>
              </w:rPr>
              <w:t>Менеджмент</w:t>
            </w:r>
          </w:p>
          <w:p w:rsidR="004D4FFD" w:rsidRPr="00331B2C" w:rsidRDefault="004D4FFD" w:rsidP="004F6A95">
            <w:pPr>
              <w:rPr>
                <w:rFonts w:ascii="Times New Roman" w:hAnsi="Times New Roman" w:cs="Times New Roman"/>
              </w:rPr>
            </w:pPr>
          </w:p>
        </w:tc>
        <w:tc>
          <w:tcPr>
            <w:tcW w:w="1855" w:type="dxa"/>
            <w:vAlign w:val="center"/>
          </w:tcPr>
          <w:p w:rsidR="004D4FFD" w:rsidRPr="00331B2C" w:rsidRDefault="009F3DCD" w:rsidP="004F6A95">
            <w:pPr>
              <w:rPr>
                <w:rFonts w:ascii="Times New Roman" w:hAnsi="Times New Roman" w:cs="Times New Roman"/>
              </w:rPr>
            </w:pPr>
            <w:r>
              <w:rPr>
                <w:rFonts w:ascii="Times New Roman" w:eastAsia="Times New Roman" w:hAnsi="Times New Roman" w:cs="Times New Roman"/>
              </w:rPr>
              <w:t>Менеджмент в здравоохранении</w:t>
            </w:r>
          </w:p>
        </w:tc>
        <w:tc>
          <w:tcPr>
            <w:tcW w:w="3025" w:type="dxa"/>
            <w:vAlign w:val="center"/>
          </w:tcPr>
          <w:p w:rsidR="004D4FFD" w:rsidRPr="00CE2D04" w:rsidRDefault="005B0C89" w:rsidP="004F6A95">
            <w:pPr>
              <w:rPr>
                <w:rFonts w:ascii="Times New Roman" w:hAnsi="Times New Roman" w:cs="Times New Roman"/>
                <w:sz w:val="20"/>
                <w:szCs w:val="20"/>
              </w:rPr>
            </w:pPr>
            <w:r w:rsidRPr="00CE2D04">
              <w:rPr>
                <w:rFonts w:ascii="Times New Roman" w:hAnsi="Times New Roman" w:cs="Times New Roman"/>
                <w:sz w:val="20"/>
                <w:szCs w:val="20"/>
              </w:rPr>
              <w:t>Производственная</w:t>
            </w:r>
            <w:r w:rsidR="004D4FFD" w:rsidRPr="00CE2D04">
              <w:rPr>
                <w:rFonts w:ascii="Times New Roman" w:hAnsi="Times New Roman" w:cs="Times New Roman"/>
                <w:sz w:val="20"/>
                <w:szCs w:val="20"/>
              </w:rPr>
              <w:t xml:space="preserve"> практика (</w:t>
            </w:r>
            <w:r w:rsidRPr="00CE2D04">
              <w:rPr>
                <w:rFonts w:ascii="Times New Roman" w:hAnsi="Times New Roman" w:cs="Times New Roman"/>
                <w:bCs/>
                <w:color w:val="000000"/>
                <w:sz w:val="20"/>
                <w:szCs w:val="20"/>
              </w:rPr>
              <w:t xml:space="preserve">практика по получению профессиональных умений и опыта профессиональной деятельности </w:t>
            </w:r>
            <w:r w:rsidR="00DC436D" w:rsidRPr="00CE2D04">
              <w:rPr>
                <w:rFonts w:ascii="Times New Roman" w:hAnsi="Times New Roman" w:cs="Times New Roman"/>
                <w:bCs/>
                <w:color w:val="000000"/>
                <w:sz w:val="20"/>
                <w:szCs w:val="20"/>
              </w:rPr>
              <w:t>1</w:t>
            </w:r>
            <w:r w:rsidR="004D4FFD" w:rsidRPr="00CE2D04">
              <w:rPr>
                <w:rFonts w:ascii="Times New Roman" w:hAnsi="Times New Roman" w:cs="Times New Roman"/>
                <w:sz w:val="20"/>
                <w:szCs w:val="20"/>
              </w:rPr>
              <w:t>)</w:t>
            </w:r>
          </w:p>
          <w:p w:rsidR="004D4FFD" w:rsidRPr="00232544" w:rsidRDefault="004D4FFD" w:rsidP="004F6A95">
            <w:pPr>
              <w:rPr>
                <w:rFonts w:ascii="TimesNewRomanPSMT" w:hAnsi="TimesNewRomanPSMT"/>
                <w:b/>
                <w:color w:val="000000"/>
                <w:sz w:val="20"/>
                <w:szCs w:val="20"/>
              </w:rPr>
            </w:pPr>
            <w:r w:rsidRPr="00232544">
              <w:rPr>
                <w:rStyle w:val="fontstyle01"/>
                <w:b w:val="0"/>
                <w:sz w:val="20"/>
                <w:szCs w:val="20"/>
              </w:rPr>
              <w:t>В ходе выполнения общего задания</w:t>
            </w:r>
            <w:r w:rsidRPr="00CE2D04">
              <w:rPr>
                <w:rStyle w:val="fontstyle01"/>
                <w:sz w:val="20"/>
                <w:szCs w:val="20"/>
              </w:rPr>
              <w:t xml:space="preserve"> </w:t>
            </w:r>
            <w:r w:rsidRPr="00CE2D04">
              <w:rPr>
                <w:rFonts w:ascii="Times New Roman" w:hAnsi="Times New Roman" w:cs="Times New Roman"/>
                <w:color w:val="000000"/>
                <w:sz w:val="20"/>
                <w:szCs w:val="20"/>
              </w:rPr>
              <w:t>практической подготовки</w:t>
            </w:r>
            <w:r w:rsidRPr="00CE2D04">
              <w:rPr>
                <w:rStyle w:val="fontstyle01"/>
                <w:sz w:val="20"/>
                <w:szCs w:val="20"/>
              </w:rPr>
              <w:t xml:space="preserve"> </w:t>
            </w:r>
            <w:r w:rsidRPr="00232544">
              <w:rPr>
                <w:rStyle w:val="fontstyle01"/>
                <w:b w:val="0"/>
                <w:sz w:val="20"/>
                <w:szCs w:val="20"/>
              </w:rPr>
              <w:t>обучающемуся надлежит изучить следующие вопросы:</w:t>
            </w:r>
            <w:r w:rsidRPr="00232544">
              <w:rPr>
                <w:rFonts w:ascii="TimesNewRomanPSMT" w:hAnsi="TimesNewRomanPSMT"/>
                <w:b/>
                <w:color w:val="000000"/>
                <w:sz w:val="20"/>
                <w:szCs w:val="20"/>
              </w:rPr>
              <w:t xml:space="preserve"> </w:t>
            </w:r>
          </w:p>
          <w:p w:rsidR="00D40A41" w:rsidRPr="00CE2D04" w:rsidRDefault="004D4FFD" w:rsidP="00D40A41">
            <w:pPr>
              <w:jc w:val="both"/>
              <w:rPr>
                <w:rFonts w:ascii="Times New Roman" w:hAnsi="Times New Roman" w:cs="Times New Roman"/>
                <w:color w:val="FF0000"/>
                <w:sz w:val="20"/>
                <w:szCs w:val="20"/>
              </w:rPr>
            </w:pPr>
            <w:r w:rsidRPr="00CE2D04">
              <w:rPr>
                <w:rFonts w:ascii="Times New Roman" w:hAnsi="Times New Roman"/>
                <w:sz w:val="20"/>
                <w:szCs w:val="20"/>
              </w:rPr>
              <w:t>1</w:t>
            </w:r>
            <w:r w:rsidR="00D40A41" w:rsidRPr="00CE2D04">
              <w:rPr>
                <w:rStyle w:val="af"/>
                <w:rFonts w:ascii="Times New Roman" w:hAnsi="Times New Roman" w:cs="Times New Roman"/>
                <w:noProof/>
                <w:color w:val="auto"/>
                <w:sz w:val="20"/>
                <w:szCs w:val="20"/>
              </w:rPr>
              <w:t>. Изучить</w:t>
            </w:r>
            <w:r w:rsidR="00D40A41" w:rsidRPr="00CE2D04">
              <w:rPr>
                <w:rFonts w:ascii="Times New Roman" w:hAnsi="Times New Roman" w:cs="Times New Roman"/>
                <w:sz w:val="20"/>
                <w:szCs w:val="20"/>
              </w:rPr>
              <w:t xml:space="preserve"> основными направлениями работы организации (</w:t>
            </w:r>
            <w:r w:rsidR="00D40A41" w:rsidRPr="00CE2D04">
              <w:rPr>
                <w:rFonts w:ascii="Times New Roman" w:hAnsi="Times New Roman" w:cs="Times New Roman"/>
                <w:i/>
                <w:sz w:val="20"/>
                <w:szCs w:val="20"/>
              </w:rPr>
              <w:t xml:space="preserve">наименование </w:t>
            </w:r>
            <w:r w:rsidR="00D40A41" w:rsidRPr="00CE2D04">
              <w:rPr>
                <w:rFonts w:ascii="Times New Roman" w:hAnsi="Times New Roman" w:cs="Times New Roman"/>
                <w:i/>
                <w:iCs/>
                <w:sz w:val="20"/>
                <w:szCs w:val="20"/>
              </w:rPr>
              <w:t xml:space="preserve">профильной организации) </w:t>
            </w:r>
          </w:p>
          <w:p w:rsidR="00D40A41" w:rsidRPr="00CE2D04" w:rsidRDefault="00D40A41" w:rsidP="00D40A41">
            <w:pPr>
              <w:jc w:val="both"/>
              <w:rPr>
                <w:rFonts w:ascii="Times New Roman" w:hAnsi="Times New Roman" w:cs="Times New Roman"/>
                <w:color w:val="FF0000"/>
                <w:sz w:val="20"/>
                <w:szCs w:val="20"/>
              </w:rPr>
            </w:pPr>
            <w:r w:rsidRPr="00CE2D04">
              <w:rPr>
                <w:rFonts w:ascii="Times New Roman" w:hAnsi="Times New Roman" w:cs="Times New Roman"/>
                <w:sz w:val="20"/>
                <w:szCs w:val="20"/>
              </w:rPr>
              <w:t>2. Изучить организационно-правовую форму и организационную структуру (</w:t>
            </w:r>
            <w:r w:rsidRPr="00CE2D04">
              <w:rPr>
                <w:rFonts w:ascii="Times New Roman" w:hAnsi="Times New Roman" w:cs="Times New Roman"/>
                <w:i/>
                <w:sz w:val="20"/>
                <w:szCs w:val="20"/>
              </w:rPr>
              <w:t xml:space="preserve">наименование </w:t>
            </w:r>
            <w:r w:rsidRPr="00CE2D04">
              <w:rPr>
                <w:rFonts w:ascii="Times New Roman" w:hAnsi="Times New Roman" w:cs="Times New Roman"/>
                <w:i/>
                <w:iCs/>
                <w:sz w:val="20"/>
                <w:szCs w:val="20"/>
              </w:rPr>
              <w:t>профильной организации</w:t>
            </w:r>
            <w:r w:rsidRPr="00CE2D04">
              <w:rPr>
                <w:rFonts w:ascii="Times New Roman" w:hAnsi="Times New Roman" w:cs="Times New Roman"/>
                <w:sz w:val="20"/>
                <w:szCs w:val="20"/>
              </w:rPr>
              <w:t xml:space="preserve">) </w:t>
            </w:r>
            <w:r w:rsidRPr="00CE2D04">
              <w:rPr>
                <w:rFonts w:ascii="Times New Roman" w:hAnsi="Times New Roman" w:cs="Times New Roman"/>
                <w:color w:val="FF0000"/>
                <w:sz w:val="20"/>
                <w:szCs w:val="20"/>
              </w:rPr>
              <w:t xml:space="preserve"> </w:t>
            </w:r>
          </w:p>
          <w:p w:rsidR="00D40A41" w:rsidRPr="00CE2D04" w:rsidRDefault="00D40A41" w:rsidP="00D40A41">
            <w:pPr>
              <w:pStyle w:val="ac"/>
              <w:ind w:left="0"/>
              <w:jc w:val="both"/>
              <w:rPr>
                <w:rFonts w:ascii="Times New Roman" w:hAnsi="Times New Roman"/>
                <w:sz w:val="20"/>
                <w:szCs w:val="20"/>
              </w:rPr>
            </w:pPr>
            <w:r w:rsidRPr="00CE2D04">
              <w:rPr>
                <w:rFonts w:ascii="Times New Roman" w:hAnsi="Times New Roman"/>
                <w:sz w:val="20"/>
                <w:szCs w:val="20"/>
              </w:rPr>
              <w:t>3. Изучить нормативно-правовое обеспечение деятельности (</w:t>
            </w:r>
            <w:r w:rsidRPr="00CE2D04">
              <w:rPr>
                <w:rFonts w:ascii="Times New Roman" w:hAnsi="Times New Roman"/>
                <w:i/>
                <w:sz w:val="20"/>
                <w:szCs w:val="20"/>
              </w:rPr>
              <w:t>наименование профильной организации</w:t>
            </w:r>
            <w:r w:rsidRPr="00CE2D04">
              <w:rPr>
                <w:rFonts w:ascii="Times New Roman" w:hAnsi="Times New Roman"/>
                <w:sz w:val="20"/>
                <w:szCs w:val="20"/>
              </w:rPr>
              <w:t>)</w:t>
            </w:r>
          </w:p>
          <w:p w:rsidR="004D4FFD" w:rsidRPr="00CE2D04" w:rsidRDefault="004D4FFD" w:rsidP="004F6A95">
            <w:pPr>
              <w:jc w:val="center"/>
              <w:rPr>
                <w:rFonts w:ascii="Times New Roman" w:hAnsi="Times New Roman" w:cs="Times New Roman"/>
                <w:b/>
                <w:sz w:val="20"/>
                <w:szCs w:val="20"/>
              </w:rPr>
            </w:pPr>
            <w:r w:rsidRPr="00CE2D04">
              <w:rPr>
                <w:rFonts w:ascii="Times New Roman" w:hAnsi="Times New Roman" w:cs="Times New Roman"/>
                <w:b/>
                <w:sz w:val="20"/>
                <w:szCs w:val="20"/>
              </w:rPr>
              <w:t>Индивидуальное задание</w:t>
            </w:r>
          </w:p>
          <w:p w:rsidR="00CE2D04" w:rsidRPr="00CE2D04" w:rsidRDefault="00CE2D04" w:rsidP="00CE2D04">
            <w:pPr>
              <w:tabs>
                <w:tab w:val="left" w:pos="426"/>
              </w:tabs>
              <w:jc w:val="both"/>
              <w:rPr>
                <w:rStyle w:val="FontStyle38"/>
                <w:color w:val="auto"/>
                <w:sz w:val="20"/>
                <w:szCs w:val="20"/>
              </w:rPr>
            </w:pPr>
            <w:r w:rsidRPr="00CE2D04">
              <w:rPr>
                <w:rStyle w:val="fontstyle01"/>
                <w:rFonts w:ascii="Times New Roman" w:hAnsi="Times New Roman"/>
                <w:b w:val="0"/>
                <w:color w:val="auto"/>
                <w:sz w:val="20"/>
                <w:szCs w:val="20"/>
              </w:rPr>
              <w:t xml:space="preserve">2.1. </w:t>
            </w:r>
            <w:r w:rsidRPr="00CE2D04">
              <w:rPr>
                <w:rStyle w:val="FontStyle38"/>
                <w:color w:val="auto"/>
                <w:sz w:val="20"/>
                <w:szCs w:val="20"/>
              </w:rPr>
              <w:t>Изучить методы мотивации персонала, применяемых для решения стратегических и оперативных управленческих задач</w:t>
            </w:r>
          </w:p>
          <w:p w:rsidR="00CE2D04" w:rsidRPr="00CE2D04" w:rsidRDefault="00CE2D04" w:rsidP="00CE2D04">
            <w:pPr>
              <w:tabs>
                <w:tab w:val="left" w:pos="426"/>
              </w:tabs>
              <w:jc w:val="both"/>
              <w:rPr>
                <w:rStyle w:val="FontStyle38"/>
                <w:color w:val="auto"/>
                <w:sz w:val="20"/>
                <w:szCs w:val="20"/>
              </w:rPr>
            </w:pPr>
            <w:r w:rsidRPr="00CE2D04">
              <w:rPr>
                <w:rStyle w:val="FontStyle38"/>
                <w:color w:val="auto"/>
                <w:sz w:val="20"/>
                <w:szCs w:val="20"/>
              </w:rPr>
              <w:t>2.2. Изучить проектирование межличностных, групповых и организационных коммуникаций в организации и способы разрешения конфликтных ситуаций</w:t>
            </w:r>
          </w:p>
          <w:p w:rsidR="00CE2D04" w:rsidRPr="00CE2D04" w:rsidRDefault="00CE2D04" w:rsidP="00CE2D04">
            <w:pPr>
              <w:tabs>
                <w:tab w:val="left" w:pos="426"/>
              </w:tabs>
              <w:jc w:val="both"/>
              <w:rPr>
                <w:rStyle w:val="FontStyle38"/>
                <w:color w:val="auto"/>
                <w:sz w:val="20"/>
                <w:szCs w:val="20"/>
              </w:rPr>
            </w:pPr>
            <w:r w:rsidRPr="00CE2D04">
              <w:rPr>
                <w:rStyle w:val="FontStyle38"/>
                <w:color w:val="auto"/>
                <w:sz w:val="20"/>
                <w:szCs w:val="20"/>
              </w:rPr>
              <w:t>2.3 Изучить подходы к анализу воздействия макроэкономической среды на функционирование организаций. Изучить систему управления рисками в организации. Изучить подходы к анализу поведения потребителей медицинских услуг.</w:t>
            </w:r>
          </w:p>
          <w:p w:rsidR="004D4FFD" w:rsidRPr="00CE2D04" w:rsidRDefault="004D4FFD" w:rsidP="00D40A41">
            <w:pPr>
              <w:widowControl w:val="0"/>
              <w:tabs>
                <w:tab w:val="left" w:pos="1134"/>
              </w:tabs>
              <w:jc w:val="both"/>
              <w:rPr>
                <w:rFonts w:ascii="Times New Roman" w:hAnsi="Times New Roman" w:cs="Times New Roman"/>
                <w:sz w:val="20"/>
                <w:szCs w:val="20"/>
              </w:rPr>
            </w:pPr>
          </w:p>
        </w:tc>
        <w:tc>
          <w:tcPr>
            <w:tcW w:w="1572" w:type="dxa"/>
            <w:vAlign w:val="center"/>
          </w:tcPr>
          <w:p w:rsidR="004D4FFD" w:rsidRPr="005B0C89" w:rsidRDefault="004D4FFD" w:rsidP="004F6A95">
            <w:pPr>
              <w:rPr>
                <w:rFonts w:ascii="Times New Roman" w:hAnsi="Times New Roman" w:cs="Times New Roman"/>
                <w:sz w:val="20"/>
                <w:szCs w:val="20"/>
              </w:rPr>
            </w:pPr>
            <w:r w:rsidRPr="005B0C89">
              <w:rPr>
                <w:rFonts w:ascii="Times New Roman" w:hAnsi="Times New Roman" w:cs="Times New Roman"/>
                <w:sz w:val="20"/>
                <w:szCs w:val="20"/>
              </w:rPr>
              <w:t>Не более 25</w:t>
            </w:r>
          </w:p>
        </w:tc>
        <w:tc>
          <w:tcPr>
            <w:tcW w:w="1848" w:type="dxa"/>
            <w:vAlign w:val="center"/>
          </w:tcPr>
          <w:p w:rsidR="004D4FFD" w:rsidRPr="00331B2C" w:rsidRDefault="004D4FFD" w:rsidP="004F6A95">
            <w:pPr>
              <w:rPr>
                <w:rFonts w:ascii="Times New Roman" w:hAnsi="Times New Roman" w:cs="Times New Roman"/>
              </w:rPr>
            </w:pPr>
            <w:r w:rsidRPr="00331B2C">
              <w:rPr>
                <w:rFonts w:ascii="Times New Roman" w:hAnsi="Times New Roman" w:cs="Times New Roman"/>
              </w:rPr>
              <w:t>В соответствии с календарным учебным графиком</w:t>
            </w:r>
          </w:p>
        </w:tc>
      </w:tr>
    </w:tbl>
    <w:p w:rsidR="004D4FFD" w:rsidRPr="00331B2C" w:rsidRDefault="004D4FFD" w:rsidP="004D4FFD">
      <w:pPr>
        <w:spacing w:after="0" w:line="240" w:lineRule="auto"/>
        <w:ind w:firstLine="4536"/>
        <w:rPr>
          <w:rFonts w:ascii="Times New Roman" w:hAnsi="Times New Roman" w:cs="Times New Roman"/>
          <w:sz w:val="24"/>
          <w:szCs w:val="24"/>
        </w:rPr>
      </w:pPr>
    </w:p>
    <w:p w:rsidR="00CE2D04" w:rsidRDefault="00CE2D04">
      <w:pPr>
        <w:rPr>
          <w:rFonts w:ascii="Times New Roman" w:hAnsi="Times New Roman" w:cs="Times New Roman"/>
          <w:sz w:val="24"/>
          <w:szCs w:val="24"/>
        </w:rPr>
      </w:pPr>
      <w:r>
        <w:rPr>
          <w:rFonts w:ascii="Times New Roman" w:hAnsi="Times New Roman" w:cs="Times New Roman"/>
          <w:sz w:val="24"/>
          <w:szCs w:val="24"/>
        </w:rPr>
        <w:br w:type="page"/>
      </w:r>
    </w:p>
    <w:p w:rsidR="004D4FFD" w:rsidRDefault="004D4FFD" w:rsidP="004D4FFD">
      <w:pPr>
        <w:spacing w:after="0" w:line="240" w:lineRule="auto"/>
        <w:ind w:firstLine="4536"/>
        <w:rPr>
          <w:rFonts w:ascii="Times New Roman" w:hAnsi="Times New Roman" w:cs="Times New Roman"/>
          <w:sz w:val="24"/>
          <w:szCs w:val="24"/>
        </w:rPr>
      </w:pPr>
    </w:p>
    <w:p w:rsidR="004D4FFD" w:rsidRDefault="004D4FFD" w:rsidP="004D4FFD">
      <w:pPr>
        <w:spacing w:after="0" w:line="240" w:lineRule="auto"/>
        <w:ind w:firstLine="4536"/>
        <w:rPr>
          <w:rFonts w:ascii="Times New Roman" w:hAnsi="Times New Roman" w:cs="Times New Roman"/>
          <w:sz w:val="24"/>
          <w:szCs w:val="24"/>
        </w:rPr>
      </w:pPr>
    </w:p>
    <w:p w:rsidR="004D4FFD" w:rsidRPr="00AD667A" w:rsidRDefault="004D4FFD" w:rsidP="004D4FFD">
      <w:pPr>
        <w:spacing w:after="0" w:line="240" w:lineRule="auto"/>
        <w:ind w:firstLine="4536"/>
        <w:rPr>
          <w:rFonts w:ascii="Times New Roman" w:hAnsi="Times New Roman" w:cs="Times New Roman"/>
          <w:sz w:val="24"/>
          <w:szCs w:val="24"/>
        </w:rPr>
      </w:pPr>
      <w:r w:rsidRPr="00AD667A">
        <w:rPr>
          <w:rFonts w:ascii="Times New Roman" w:hAnsi="Times New Roman" w:cs="Times New Roman"/>
          <w:sz w:val="24"/>
          <w:szCs w:val="24"/>
        </w:rPr>
        <w:t xml:space="preserve">Приложение 2 </w:t>
      </w:r>
    </w:p>
    <w:p w:rsidR="004D4FFD" w:rsidRPr="00AD667A" w:rsidRDefault="004D4FFD" w:rsidP="004D4FFD">
      <w:pPr>
        <w:spacing w:after="0" w:line="240" w:lineRule="auto"/>
        <w:ind w:left="4550" w:hanging="14"/>
        <w:rPr>
          <w:rFonts w:ascii="Times New Roman" w:hAnsi="Times New Roman" w:cs="Times New Roman"/>
          <w:sz w:val="24"/>
          <w:szCs w:val="24"/>
        </w:rPr>
      </w:pPr>
      <w:r w:rsidRPr="00AD667A">
        <w:rPr>
          <w:rFonts w:ascii="Times New Roman" w:hAnsi="Times New Roman" w:cs="Times New Roman"/>
          <w:sz w:val="24"/>
          <w:szCs w:val="24"/>
        </w:rPr>
        <w:t>к Договору о практической подготовке обучающихся</w:t>
      </w:r>
    </w:p>
    <w:p w:rsidR="004D4FFD" w:rsidRPr="00AD667A" w:rsidRDefault="004D4FFD" w:rsidP="004D4FFD">
      <w:pPr>
        <w:spacing w:after="0" w:line="240" w:lineRule="auto"/>
        <w:ind w:firstLine="4536"/>
        <w:rPr>
          <w:rFonts w:ascii="Times New Roman" w:hAnsi="Times New Roman" w:cs="Times New Roman"/>
          <w:sz w:val="24"/>
          <w:szCs w:val="24"/>
        </w:rPr>
      </w:pPr>
      <w:r w:rsidRPr="00AD667A">
        <w:rPr>
          <w:rFonts w:ascii="Times New Roman" w:hAnsi="Times New Roman" w:cs="Times New Roman"/>
          <w:sz w:val="24"/>
          <w:szCs w:val="24"/>
        </w:rPr>
        <w:t>от «____» _________ 20____ г. № _____</w:t>
      </w:r>
    </w:p>
    <w:p w:rsidR="004D4FFD" w:rsidRPr="00AD667A" w:rsidRDefault="004D4FFD" w:rsidP="004D4FFD">
      <w:pPr>
        <w:spacing w:after="0" w:line="240" w:lineRule="auto"/>
        <w:rPr>
          <w:rFonts w:ascii="Times New Roman" w:hAnsi="Times New Roman" w:cs="Times New Roman"/>
          <w:sz w:val="24"/>
          <w:szCs w:val="24"/>
        </w:rPr>
      </w:pPr>
    </w:p>
    <w:p w:rsidR="004D4FFD" w:rsidRPr="00AD667A" w:rsidRDefault="004D4FFD" w:rsidP="004D4FFD">
      <w:pPr>
        <w:spacing w:after="0" w:line="240" w:lineRule="auto"/>
        <w:rPr>
          <w:rFonts w:ascii="Times New Roman" w:hAnsi="Times New Roman" w:cs="Times New Roman"/>
          <w:sz w:val="24"/>
          <w:szCs w:val="24"/>
        </w:rPr>
      </w:pPr>
    </w:p>
    <w:p w:rsidR="004D4FFD" w:rsidRPr="00AD667A" w:rsidRDefault="004D4FFD" w:rsidP="004D4FFD">
      <w:pPr>
        <w:spacing w:after="0" w:line="240" w:lineRule="auto"/>
        <w:jc w:val="center"/>
        <w:rPr>
          <w:rFonts w:ascii="Times New Roman" w:hAnsi="Times New Roman" w:cs="Times New Roman"/>
          <w:sz w:val="24"/>
          <w:szCs w:val="24"/>
        </w:rPr>
      </w:pPr>
      <w:r w:rsidRPr="00AD667A">
        <w:rPr>
          <w:rFonts w:ascii="Times New Roman" w:hAnsi="Times New Roman" w:cs="Times New Roman"/>
          <w:sz w:val="24"/>
          <w:szCs w:val="24"/>
        </w:rPr>
        <w:t>Перечень помещений для организации практической подготовки</w:t>
      </w:r>
    </w:p>
    <w:p w:rsidR="004D4FFD" w:rsidRPr="00AD667A" w:rsidRDefault="004D4FFD" w:rsidP="004D4FFD">
      <w:pPr>
        <w:spacing w:after="0" w:line="240" w:lineRule="auto"/>
        <w:jc w:val="center"/>
        <w:rPr>
          <w:rFonts w:ascii="Times New Roman" w:hAnsi="Times New Roman" w:cs="Times New Roman"/>
          <w:sz w:val="24"/>
          <w:szCs w:val="24"/>
        </w:rPr>
      </w:pPr>
    </w:p>
    <w:tbl>
      <w:tblPr>
        <w:tblStyle w:val="af5"/>
        <w:tblW w:w="10065" w:type="dxa"/>
        <w:tblInd w:w="-743" w:type="dxa"/>
        <w:tblLayout w:type="fixed"/>
        <w:tblLook w:val="04A0" w:firstRow="1" w:lastRow="0" w:firstColumn="1" w:lastColumn="0" w:noHBand="0" w:noVBand="1"/>
      </w:tblPr>
      <w:tblGrid>
        <w:gridCol w:w="2978"/>
        <w:gridCol w:w="2126"/>
        <w:gridCol w:w="2268"/>
        <w:gridCol w:w="2693"/>
      </w:tblGrid>
      <w:tr w:rsidR="004D4FFD" w:rsidRPr="00AD667A" w:rsidTr="004F6A95">
        <w:tc>
          <w:tcPr>
            <w:tcW w:w="2978" w:type="dxa"/>
          </w:tcPr>
          <w:p w:rsidR="004D4FFD" w:rsidRPr="00945557" w:rsidRDefault="004D4FFD" w:rsidP="004F6A95">
            <w:pPr>
              <w:jc w:val="center"/>
              <w:rPr>
                <w:rFonts w:ascii="Times New Roman" w:hAnsi="Times New Roman" w:cs="Times New Roman"/>
              </w:rPr>
            </w:pPr>
            <w:r w:rsidRPr="00945557">
              <w:rPr>
                <w:rFonts w:ascii="Times New Roman" w:hAnsi="Times New Roman" w:cs="Times New Roman"/>
              </w:rPr>
              <w:t xml:space="preserve">Профильная организация </w:t>
            </w:r>
          </w:p>
        </w:tc>
        <w:tc>
          <w:tcPr>
            <w:tcW w:w="2126" w:type="dxa"/>
          </w:tcPr>
          <w:p w:rsidR="004D4FFD" w:rsidRPr="00945557" w:rsidRDefault="004D4FFD" w:rsidP="004F6A95">
            <w:pPr>
              <w:jc w:val="center"/>
              <w:rPr>
                <w:rFonts w:ascii="Times New Roman" w:hAnsi="Times New Roman" w:cs="Times New Roman"/>
              </w:rPr>
            </w:pPr>
            <w:r w:rsidRPr="00945557">
              <w:rPr>
                <w:rFonts w:ascii="Times New Roman" w:hAnsi="Times New Roman" w:cs="Times New Roman"/>
              </w:rPr>
              <w:t>Структурные подразделения</w:t>
            </w:r>
          </w:p>
        </w:tc>
        <w:tc>
          <w:tcPr>
            <w:tcW w:w="2268" w:type="dxa"/>
          </w:tcPr>
          <w:p w:rsidR="004D4FFD" w:rsidRPr="00945557" w:rsidRDefault="004D4FFD" w:rsidP="004F6A95">
            <w:pPr>
              <w:jc w:val="center"/>
              <w:rPr>
                <w:rFonts w:ascii="Times New Roman" w:hAnsi="Times New Roman" w:cs="Times New Roman"/>
              </w:rPr>
            </w:pPr>
            <w:r w:rsidRPr="00945557">
              <w:rPr>
                <w:rFonts w:ascii="Times New Roman" w:hAnsi="Times New Roman" w:cs="Times New Roman"/>
              </w:rPr>
              <w:t>Адрес местонахождения</w:t>
            </w:r>
          </w:p>
        </w:tc>
        <w:tc>
          <w:tcPr>
            <w:tcW w:w="2693" w:type="dxa"/>
          </w:tcPr>
          <w:p w:rsidR="004D4FFD" w:rsidRPr="00945557" w:rsidRDefault="004D4FFD" w:rsidP="004F6A95">
            <w:pPr>
              <w:jc w:val="center"/>
              <w:rPr>
                <w:rFonts w:ascii="Times New Roman" w:hAnsi="Times New Roman" w:cs="Times New Roman"/>
              </w:rPr>
            </w:pPr>
            <w:r w:rsidRPr="00945557">
              <w:rPr>
                <w:rFonts w:ascii="Times New Roman" w:hAnsi="Times New Roman" w:cs="Times New Roman"/>
              </w:rPr>
              <w:t xml:space="preserve">Помещения </w:t>
            </w:r>
          </w:p>
        </w:tc>
      </w:tr>
      <w:tr w:rsidR="004D4FFD" w:rsidRPr="00AD667A" w:rsidTr="004F6A95">
        <w:tc>
          <w:tcPr>
            <w:tcW w:w="2978" w:type="dxa"/>
          </w:tcPr>
          <w:p w:rsidR="004D4FFD" w:rsidRPr="004D4FFD" w:rsidRDefault="004D4FFD" w:rsidP="004F6A95">
            <w:pPr>
              <w:jc w:val="center"/>
              <w:rPr>
                <w:rFonts w:ascii="Times New Roman" w:hAnsi="Times New Roman" w:cs="Times New Roman"/>
              </w:rPr>
            </w:pPr>
            <w:r w:rsidRPr="004D4FFD">
              <w:rPr>
                <w:rFonts w:ascii="Times New Roman" w:hAnsi="Times New Roman" w:cs="Times New Roman"/>
              </w:rPr>
              <w:t xml:space="preserve">Омский Клинический диагностический центр </w:t>
            </w:r>
          </w:p>
          <w:p w:rsidR="004D4FFD" w:rsidRDefault="004D4FFD" w:rsidP="004F6A95">
            <w:pPr>
              <w:jc w:val="center"/>
              <w:rPr>
                <w:rFonts w:ascii="Times New Roman" w:hAnsi="Times New Roman" w:cs="Times New Roman"/>
              </w:rPr>
            </w:pPr>
          </w:p>
          <w:p w:rsidR="004D4FFD" w:rsidRPr="00945557" w:rsidRDefault="004D4FFD" w:rsidP="004F6A95">
            <w:pPr>
              <w:jc w:val="center"/>
              <w:rPr>
                <w:rFonts w:ascii="Times New Roman" w:hAnsi="Times New Roman" w:cs="Times New Roman"/>
              </w:rPr>
            </w:pPr>
            <w:r>
              <w:rPr>
                <w:rFonts w:ascii="Times New Roman" w:hAnsi="Times New Roman" w:cs="Times New Roman"/>
              </w:rPr>
              <w:t>Пример!!!</w:t>
            </w:r>
          </w:p>
        </w:tc>
        <w:tc>
          <w:tcPr>
            <w:tcW w:w="2126" w:type="dxa"/>
          </w:tcPr>
          <w:p w:rsidR="004D4FFD" w:rsidRDefault="004D4FFD" w:rsidP="004F6A95">
            <w:pPr>
              <w:jc w:val="center"/>
              <w:rPr>
                <w:rFonts w:ascii="Times New Roman" w:hAnsi="Times New Roman" w:cs="Times New Roman"/>
              </w:rPr>
            </w:pPr>
            <w:r w:rsidRPr="0042224B">
              <w:rPr>
                <w:rFonts w:ascii="Times New Roman" w:hAnsi="Times New Roman" w:cs="Times New Roman"/>
              </w:rPr>
              <w:t>Амбулаторная хирургия</w:t>
            </w:r>
          </w:p>
          <w:p w:rsidR="00CF33C7" w:rsidRPr="00945557" w:rsidRDefault="00CF33C7" w:rsidP="004F6A95">
            <w:pPr>
              <w:jc w:val="center"/>
              <w:rPr>
                <w:rFonts w:ascii="Times New Roman" w:hAnsi="Times New Roman" w:cs="Times New Roman"/>
              </w:rPr>
            </w:pPr>
            <w:r>
              <w:rPr>
                <w:rFonts w:ascii="Times New Roman" w:hAnsi="Times New Roman" w:cs="Times New Roman"/>
              </w:rPr>
              <w:t>Пример!!!</w:t>
            </w:r>
          </w:p>
        </w:tc>
        <w:tc>
          <w:tcPr>
            <w:tcW w:w="2268" w:type="dxa"/>
          </w:tcPr>
          <w:p w:rsidR="004D4FFD" w:rsidRPr="0042224B" w:rsidRDefault="00732B4C" w:rsidP="004F6A95">
            <w:pPr>
              <w:jc w:val="center"/>
              <w:rPr>
                <w:rFonts w:ascii="Times New Roman" w:hAnsi="Times New Roman" w:cs="Times New Roman"/>
              </w:rPr>
            </w:pPr>
            <w:hyperlink r:id="rId29" w:history="1">
              <w:r w:rsidR="004D4FFD" w:rsidRPr="0042224B">
                <w:rPr>
                  <w:rStyle w:val="af"/>
                  <w:rFonts w:ascii="Times New Roman" w:hAnsi="Times New Roman" w:cs="Times New Roman"/>
                </w:rPr>
                <w:t>Россия, 644009, г.</w:t>
              </w:r>
              <w:r w:rsidR="004D4FFD" w:rsidRPr="0042224B">
                <w:rPr>
                  <w:rFonts w:ascii="Times New Roman" w:hAnsi="Times New Roman" w:cs="Times New Roman"/>
                </w:rPr>
                <w:t xml:space="preserve"> Омск, Ильинская,9</w:t>
              </w:r>
            </w:hyperlink>
          </w:p>
        </w:tc>
        <w:tc>
          <w:tcPr>
            <w:tcW w:w="2693" w:type="dxa"/>
          </w:tcPr>
          <w:p w:rsidR="004D4FFD" w:rsidRPr="005B0C89" w:rsidRDefault="004D4FFD" w:rsidP="005B0C89">
            <w:pPr>
              <w:jc w:val="both"/>
              <w:rPr>
                <w:rStyle w:val="accent"/>
                <w:rFonts w:ascii="Times New Roman" w:hAnsi="Times New Roman" w:cs="Times New Roman"/>
              </w:rPr>
            </w:pPr>
            <w:r w:rsidRPr="005B0C89">
              <w:rPr>
                <w:rStyle w:val="accent"/>
                <w:rFonts w:ascii="Times New Roman" w:hAnsi="Times New Roman" w:cs="Times New Roman"/>
              </w:rPr>
              <w:t xml:space="preserve">служебные кабинеты </w:t>
            </w:r>
          </w:p>
          <w:p w:rsidR="004D4FFD" w:rsidRPr="005B0C89" w:rsidRDefault="004D4FFD" w:rsidP="005B0C89">
            <w:pPr>
              <w:jc w:val="both"/>
              <w:rPr>
                <w:rStyle w:val="name"/>
                <w:rFonts w:ascii="Times New Roman" w:hAnsi="Times New Roman" w:cs="Times New Roman"/>
              </w:rPr>
            </w:pPr>
            <w:r w:rsidRPr="005B0C89">
              <w:rPr>
                <w:rStyle w:val="accent"/>
                <w:rFonts w:ascii="Times New Roman" w:hAnsi="Times New Roman" w:cs="Times New Roman"/>
              </w:rPr>
              <w:t xml:space="preserve">в зданиях </w:t>
            </w:r>
            <w:r w:rsidRPr="005B0C89">
              <w:rPr>
                <w:rStyle w:val="name"/>
                <w:rFonts w:ascii="Times New Roman" w:hAnsi="Times New Roman" w:cs="Times New Roman"/>
              </w:rPr>
              <w:t>соответствующих структурных подразделений</w:t>
            </w:r>
          </w:p>
          <w:p w:rsidR="004D4FFD" w:rsidRPr="005B0C89" w:rsidRDefault="004D4FFD" w:rsidP="005B0C89">
            <w:pPr>
              <w:jc w:val="both"/>
              <w:rPr>
                <w:rStyle w:val="name"/>
                <w:rFonts w:ascii="Times New Roman" w:hAnsi="Times New Roman" w:cs="Times New Roman"/>
              </w:rPr>
            </w:pPr>
          </w:p>
          <w:p w:rsidR="004D4FFD" w:rsidRPr="005B0C89" w:rsidRDefault="004D4FFD" w:rsidP="005B0C89">
            <w:pPr>
              <w:jc w:val="both"/>
              <w:rPr>
                <w:rStyle w:val="name"/>
                <w:rFonts w:ascii="Times New Roman" w:hAnsi="Times New Roman" w:cs="Times New Roman"/>
                <w:color w:val="FF0000"/>
              </w:rPr>
            </w:pPr>
            <w:r w:rsidRPr="005B0C89">
              <w:rPr>
                <w:rStyle w:val="name"/>
                <w:rFonts w:ascii="Times New Roman" w:hAnsi="Times New Roman" w:cs="Times New Roman"/>
              </w:rPr>
              <w:t xml:space="preserve">Оборудование: </w:t>
            </w:r>
            <w:r w:rsidRPr="005B0C89">
              <w:rPr>
                <w:rStyle w:val="name"/>
                <w:rFonts w:ascii="Times New Roman" w:hAnsi="Times New Roman" w:cs="Times New Roman"/>
                <w:color w:val="FF0000"/>
              </w:rPr>
              <w:t>….(указать)</w:t>
            </w:r>
          </w:p>
          <w:p w:rsidR="004D4FFD" w:rsidRPr="005B0C89" w:rsidRDefault="004D4FFD" w:rsidP="005B0C89">
            <w:pPr>
              <w:jc w:val="both"/>
              <w:rPr>
                <w:rStyle w:val="name"/>
                <w:rFonts w:ascii="Times New Roman" w:hAnsi="Times New Roman" w:cs="Times New Roman"/>
                <w:color w:val="FF0000"/>
              </w:rPr>
            </w:pPr>
          </w:p>
          <w:p w:rsidR="004D4FFD" w:rsidRPr="00945557" w:rsidRDefault="004D4FFD" w:rsidP="005B0C89">
            <w:pPr>
              <w:jc w:val="both"/>
              <w:rPr>
                <w:rFonts w:ascii="Times New Roman" w:hAnsi="Times New Roman" w:cs="Times New Roman"/>
              </w:rPr>
            </w:pPr>
            <w:r w:rsidRPr="005B0C89">
              <w:rPr>
                <w:rStyle w:val="name"/>
                <w:rFonts w:ascii="Times New Roman" w:hAnsi="Times New Roman" w:cs="Times New Roman"/>
              </w:rPr>
              <w:t>Программное обеспечение</w:t>
            </w:r>
            <w:r w:rsidRPr="005B0C89">
              <w:rPr>
                <w:rStyle w:val="name"/>
                <w:rFonts w:ascii="Times New Roman" w:hAnsi="Times New Roman" w:cs="Times New Roman"/>
                <w:color w:val="FF0000"/>
              </w:rPr>
              <w:t>: …(указать</w:t>
            </w:r>
            <w:r w:rsidRPr="00945557">
              <w:rPr>
                <w:rStyle w:val="name"/>
                <w:color w:val="FF0000"/>
              </w:rPr>
              <w:t>)</w:t>
            </w:r>
          </w:p>
        </w:tc>
      </w:tr>
    </w:tbl>
    <w:p w:rsidR="004D4FFD" w:rsidRPr="00C54852" w:rsidRDefault="004D4FFD" w:rsidP="004D4FFD">
      <w:pPr>
        <w:spacing w:after="0" w:line="240" w:lineRule="auto"/>
        <w:rPr>
          <w:rFonts w:ascii="Times New Roman" w:hAnsi="Times New Roman" w:cs="Times New Roman"/>
          <w:b/>
          <w:sz w:val="28"/>
          <w:szCs w:val="28"/>
        </w:rPr>
      </w:pPr>
    </w:p>
    <w:p w:rsidR="004D4FFD" w:rsidRDefault="004D4FFD" w:rsidP="004D4FFD">
      <w:pPr>
        <w:rPr>
          <w:rFonts w:ascii="Times New Roman" w:hAnsi="Times New Roman" w:cs="Times New Roman"/>
          <w:b/>
          <w:sz w:val="28"/>
          <w:szCs w:val="28"/>
        </w:rPr>
      </w:pPr>
      <w:r>
        <w:rPr>
          <w:rFonts w:ascii="Times New Roman" w:hAnsi="Times New Roman" w:cs="Times New Roman"/>
          <w:b/>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jc w:val="center"/>
        <w:rPr>
          <w:rFonts w:ascii="Times New Roman" w:eastAsia="Times New Roman" w:hAnsi="Times New Roman" w:cs="Times New Roman"/>
          <w:b/>
          <w:bCs/>
          <w:sz w:val="28"/>
          <w:szCs w:val="28"/>
        </w:rPr>
      </w:pP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r w:rsidR="00640B06">
        <w:rPr>
          <w:rFonts w:ascii="Times New Roman" w:hAnsi="Times New Roman" w:cs="Times New Roman"/>
          <w:b/>
          <w:sz w:val="24"/>
          <w:szCs w:val="24"/>
        </w:rPr>
        <w:t>(</w:t>
      </w:r>
      <w:r w:rsidR="00650DB4" w:rsidRPr="00650DB4">
        <w:rPr>
          <w:rStyle w:val="fontstyle01"/>
          <w:rFonts w:ascii="Times New Roman" w:hAnsi="Times New Roman" w:cs="Times New Roman"/>
          <w:color w:val="auto"/>
        </w:rPr>
        <w:t>ПРОИЗВОДСТВЕННАЯ</w:t>
      </w:r>
      <w:r w:rsidRPr="00A27B4F">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455B92" w:rsidRPr="00455B92" w:rsidRDefault="00C81A02" w:rsidP="00455B92">
      <w:pPr>
        <w:spacing w:after="0" w:line="240" w:lineRule="auto"/>
        <w:jc w:val="both"/>
        <w:rPr>
          <w:rFonts w:ascii="Times New Roman" w:hAnsi="Times New Roman" w:cs="Times New Roman"/>
          <w:sz w:val="24"/>
          <w:szCs w:val="24"/>
        </w:rPr>
      </w:pPr>
      <w:r w:rsidRPr="00455B92">
        <w:rPr>
          <w:rFonts w:ascii="Times New Roman" w:hAnsi="Times New Roman" w:cs="Times New Roman"/>
          <w:sz w:val="24"/>
          <w:szCs w:val="24"/>
        </w:rPr>
        <w:t xml:space="preserve">Направление подготовки: </w:t>
      </w:r>
      <w:r w:rsidR="00A143F9">
        <w:rPr>
          <w:rFonts w:ascii="Times New Roman" w:hAnsi="Times New Roman" w:cs="Times New Roman"/>
          <w:sz w:val="24"/>
          <w:szCs w:val="24"/>
        </w:rPr>
        <w:t>менеджмент</w:t>
      </w:r>
    </w:p>
    <w:p w:rsidR="00A143F9" w:rsidRDefault="00C81A02" w:rsidP="000B6456">
      <w:pPr>
        <w:pStyle w:val="Default"/>
        <w:jc w:val="both"/>
      </w:pPr>
      <w:r w:rsidRPr="00BB3BB3">
        <w:rPr>
          <w:rFonts w:eastAsia="Times New Roman"/>
        </w:rPr>
        <w:t>Направленность (профиль) программы</w:t>
      </w:r>
      <w:r w:rsidR="00247047">
        <w:rPr>
          <w:rFonts w:eastAsia="Times New Roman"/>
        </w:rPr>
        <w:t>:</w:t>
      </w:r>
      <w:r w:rsidRPr="00BB3BB3">
        <w:rPr>
          <w:rFonts w:eastAsia="Times New Roman"/>
        </w:rPr>
        <w:t xml:space="preserve"> </w:t>
      </w:r>
      <w:r w:rsidR="00A143F9">
        <w:rPr>
          <w:rFonts w:eastAsia="Times New Roman"/>
        </w:rPr>
        <w:t>менеджмент в здравоохранении</w:t>
      </w:r>
      <w:r w:rsidR="00A143F9" w:rsidRPr="00452A83">
        <w:t xml:space="preserve"> </w:t>
      </w:r>
    </w:p>
    <w:p w:rsidR="00C81A02" w:rsidRPr="00452A83" w:rsidRDefault="00C81A02" w:rsidP="000B6456">
      <w:pPr>
        <w:pStyle w:val="Default"/>
        <w:jc w:val="both"/>
      </w:pPr>
      <w:r w:rsidRPr="00452A83">
        <w:t xml:space="preserve">Вид практики: </w:t>
      </w:r>
      <w:r w:rsidR="00650DB4">
        <w:rPr>
          <w:rStyle w:val="fontstyle01"/>
          <w:rFonts w:ascii="Times New Roman" w:hAnsi="Times New Roman"/>
          <w:b w:val="0"/>
          <w:color w:val="auto"/>
        </w:rPr>
        <w:t>производственная</w:t>
      </w:r>
      <w:r w:rsidR="00F04F24" w:rsidRPr="00452A83">
        <w:t xml:space="preserve"> </w:t>
      </w:r>
      <w:r w:rsidRPr="00452A83">
        <w:t>практика</w:t>
      </w:r>
    </w:p>
    <w:p w:rsidR="00A143F9" w:rsidRDefault="00C81A02" w:rsidP="00A555D0">
      <w:pPr>
        <w:spacing w:after="0" w:line="240" w:lineRule="auto"/>
        <w:jc w:val="both"/>
        <w:rPr>
          <w:rFonts w:ascii="Times New Roman" w:hAnsi="Times New Roman" w:cs="Times New Roman"/>
          <w:sz w:val="28"/>
          <w:szCs w:val="28"/>
        </w:rPr>
      </w:pPr>
      <w:r w:rsidRPr="00452A83">
        <w:rPr>
          <w:rFonts w:ascii="Times New Roman" w:eastAsia="Times New Roman" w:hAnsi="Times New Roman" w:cs="Times New Roman"/>
          <w:sz w:val="24"/>
          <w:szCs w:val="24"/>
        </w:rPr>
        <w:t xml:space="preserve">Тип практики: </w:t>
      </w:r>
      <w:r w:rsidR="00A143F9" w:rsidRPr="00A143F9">
        <w:rPr>
          <w:rFonts w:ascii="Times New Roman" w:hAnsi="Times New Roman" w:cs="Times New Roman"/>
          <w:bCs/>
          <w:color w:val="000000"/>
          <w:sz w:val="24"/>
          <w:szCs w:val="24"/>
        </w:rPr>
        <w:t xml:space="preserve">практика по получению профессиональных умений и опыта профессиональной деятельности </w:t>
      </w:r>
      <w:r w:rsidR="00DC436D">
        <w:rPr>
          <w:rFonts w:ascii="Times New Roman" w:hAnsi="Times New Roman" w:cs="Times New Roman"/>
          <w:bCs/>
          <w:color w:val="000000"/>
          <w:sz w:val="24"/>
          <w:szCs w:val="24"/>
        </w:rPr>
        <w:t>1</w:t>
      </w:r>
      <w:r w:rsidR="00A143F9" w:rsidRPr="00A143F9">
        <w:rPr>
          <w:rFonts w:ascii="Times New Roman" w:hAnsi="Times New Roman" w:cs="Times New Roman"/>
          <w:sz w:val="28"/>
          <w:szCs w:val="28"/>
        </w:rPr>
        <w:t>)</w:t>
      </w:r>
    </w:p>
    <w:p w:rsidR="00A143F9" w:rsidRDefault="00A143F9" w:rsidP="00A555D0">
      <w:pPr>
        <w:spacing w:after="0" w:line="240" w:lineRule="auto"/>
        <w:jc w:val="both"/>
        <w:rPr>
          <w:rFonts w:ascii="Times New Roman" w:hAnsi="Times New Roman" w:cs="Times New Roman"/>
        </w:rPr>
      </w:pPr>
    </w:p>
    <w:p w:rsidR="00C81A02" w:rsidRPr="00A555D0" w:rsidRDefault="00C81A02" w:rsidP="00A555D0">
      <w:pPr>
        <w:spacing w:after="0" w:line="240" w:lineRule="auto"/>
        <w:jc w:val="both"/>
        <w:rPr>
          <w:rFonts w:ascii="Times New Roman" w:hAnsi="Times New Roman" w:cs="Times New Roman"/>
        </w:rPr>
      </w:pPr>
      <w:r w:rsidRPr="00A555D0">
        <w:rPr>
          <w:rFonts w:ascii="Times New Roman" w:hAnsi="Times New Roman" w:cs="Times New Roman"/>
        </w:rPr>
        <w:t>Руководитель практики от ОмГА ________________________________________________</w:t>
      </w:r>
    </w:p>
    <w:p w:rsidR="00C81A02" w:rsidRPr="00A555D0" w:rsidRDefault="00C81A02" w:rsidP="00633C66">
      <w:pPr>
        <w:pStyle w:val="Default"/>
        <w:jc w:val="center"/>
        <w:rPr>
          <w:color w:val="auto"/>
        </w:rPr>
      </w:pPr>
      <w:r w:rsidRPr="00A555D0">
        <w:rPr>
          <w:color w:val="auto"/>
          <w:sz w:val="20"/>
          <w:szCs w:val="20"/>
        </w:rPr>
        <w:t xml:space="preserve">                                                          (Уч. степень, уч. звание, Фамилия И.О.)</w:t>
      </w:r>
    </w:p>
    <w:p w:rsidR="00C81A02" w:rsidRPr="00BB3BB3" w:rsidRDefault="00C81A02" w:rsidP="00633C66">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633C66">
      <w:pPr>
        <w:pStyle w:val="Default"/>
        <w:jc w:val="center"/>
        <w:rPr>
          <w:color w:val="auto"/>
        </w:rPr>
      </w:pPr>
      <w:r w:rsidRPr="00BB3BB3">
        <w:rPr>
          <w:color w:val="auto"/>
        </w:rPr>
        <w:t>____________________________________________________________________________</w:t>
      </w:r>
    </w:p>
    <w:p w:rsidR="00C81A02" w:rsidRPr="00BB3BB3" w:rsidRDefault="00C81A02" w:rsidP="00633C66">
      <w:pPr>
        <w:pStyle w:val="Default"/>
        <w:jc w:val="both"/>
        <w:rPr>
          <w:color w:val="auto"/>
        </w:rPr>
      </w:pPr>
      <w:r w:rsidRPr="00BB3BB3">
        <w:rPr>
          <w:color w:val="auto"/>
        </w:rPr>
        <w:t>Руководитель практики от профильной организации_________________________________</w:t>
      </w:r>
    </w:p>
    <w:p w:rsidR="00C81A02" w:rsidRDefault="00C81A02" w:rsidP="00633C66">
      <w:pPr>
        <w:pStyle w:val="Default"/>
        <w:jc w:val="center"/>
        <w:rPr>
          <w:color w:val="auto"/>
          <w:sz w:val="20"/>
          <w:szCs w:val="20"/>
        </w:rPr>
      </w:pPr>
      <w:r w:rsidRPr="00BB3BB3">
        <w:rPr>
          <w:color w:val="auto"/>
          <w:sz w:val="20"/>
          <w:szCs w:val="20"/>
        </w:rPr>
        <w:t xml:space="preserve">(должность Ф.И.О.) </w:t>
      </w:r>
    </w:p>
    <w:p w:rsidR="00A143F9" w:rsidRPr="00BB3BB3" w:rsidRDefault="00A143F9" w:rsidP="00633C66">
      <w:pPr>
        <w:pStyle w:val="Default"/>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C81A02" w:rsidRPr="00BB3BB3" w:rsidTr="00EC3CDD">
        <w:tc>
          <w:tcPr>
            <w:tcW w:w="817" w:type="dxa"/>
          </w:tcPr>
          <w:p w:rsidR="00C81A02" w:rsidRPr="00A143F9" w:rsidRDefault="00C81A02" w:rsidP="00C81A02">
            <w:pPr>
              <w:spacing w:after="0" w:line="240" w:lineRule="auto"/>
              <w:jc w:val="center"/>
              <w:rPr>
                <w:rFonts w:ascii="Times New Roman" w:eastAsia="Times New Roman" w:hAnsi="Times New Roman" w:cs="Times New Roman"/>
                <w:sz w:val="24"/>
                <w:szCs w:val="24"/>
              </w:rPr>
            </w:pPr>
            <w:r w:rsidRPr="00A143F9">
              <w:rPr>
                <w:rFonts w:ascii="Times New Roman" w:eastAsia="Times New Roman" w:hAnsi="Times New Roman" w:cs="Times New Roman"/>
                <w:sz w:val="24"/>
                <w:szCs w:val="24"/>
              </w:rPr>
              <w:t>№</w:t>
            </w:r>
          </w:p>
        </w:tc>
        <w:tc>
          <w:tcPr>
            <w:tcW w:w="2126" w:type="dxa"/>
          </w:tcPr>
          <w:p w:rsidR="00C81A02" w:rsidRPr="00A143F9" w:rsidRDefault="00C81A02" w:rsidP="00C81A02">
            <w:pPr>
              <w:spacing w:after="0" w:line="240" w:lineRule="auto"/>
              <w:jc w:val="center"/>
              <w:rPr>
                <w:rFonts w:ascii="Times New Roman" w:eastAsia="Times New Roman" w:hAnsi="Times New Roman" w:cs="Times New Roman"/>
                <w:sz w:val="24"/>
                <w:szCs w:val="24"/>
              </w:rPr>
            </w:pPr>
            <w:r w:rsidRPr="00A143F9">
              <w:rPr>
                <w:rFonts w:ascii="Times New Roman" w:eastAsia="Times New Roman" w:hAnsi="Times New Roman" w:cs="Times New Roman"/>
                <w:sz w:val="24"/>
                <w:szCs w:val="24"/>
              </w:rPr>
              <w:t xml:space="preserve">Сроки </w:t>
            </w:r>
          </w:p>
          <w:p w:rsidR="00C81A02" w:rsidRPr="00A143F9" w:rsidRDefault="00C81A02" w:rsidP="00C81A02">
            <w:pPr>
              <w:spacing w:after="0" w:line="240" w:lineRule="auto"/>
              <w:jc w:val="center"/>
              <w:rPr>
                <w:rFonts w:ascii="Times New Roman" w:eastAsia="Times New Roman" w:hAnsi="Times New Roman" w:cs="Times New Roman"/>
                <w:sz w:val="24"/>
                <w:szCs w:val="24"/>
              </w:rPr>
            </w:pPr>
            <w:r w:rsidRPr="00A143F9">
              <w:rPr>
                <w:rFonts w:ascii="Times New Roman" w:eastAsia="Times New Roman" w:hAnsi="Times New Roman" w:cs="Times New Roman"/>
                <w:sz w:val="24"/>
                <w:szCs w:val="24"/>
              </w:rPr>
              <w:t>проведения</w:t>
            </w:r>
          </w:p>
        </w:tc>
        <w:tc>
          <w:tcPr>
            <w:tcW w:w="6628" w:type="dxa"/>
          </w:tcPr>
          <w:p w:rsidR="00C81A02" w:rsidRPr="00A143F9" w:rsidRDefault="00C81A02" w:rsidP="00C81A02">
            <w:pPr>
              <w:spacing w:after="0" w:line="240" w:lineRule="auto"/>
              <w:jc w:val="center"/>
              <w:rPr>
                <w:rFonts w:ascii="Times New Roman" w:eastAsia="Times New Roman" w:hAnsi="Times New Roman" w:cs="Times New Roman"/>
                <w:sz w:val="24"/>
                <w:szCs w:val="24"/>
              </w:rPr>
            </w:pPr>
            <w:r w:rsidRPr="00A143F9">
              <w:rPr>
                <w:rFonts w:ascii="Times New Roman" w:eastAsia="Times New Roman" w:hAnsi="Times New Roman" w:cs="Times New Roman"/>
                <w:sz w:val="24"/>
                <w:szCs w:val="24"/>
              </w:rPr>
              <w:t>Планируемые работы</w:t>
            </w:r>
          </w:p>
        </w:tc>
      </w:tr>
      <w:tr w:rsidR="00C81A02" w:rsidRPr="00BB3BB3" w:rsidTr="00EC3CDD">
        <w:tc>
          <w:tcPr>
            <w:tcW w:w="817" w:type="dxa"/>
          </w:tcPr>
          <w:p w:rsidR="00C81A02" w:rsidRPr="00A143F9" w:rsidRDefault="00C81A02" w:rsidP="00C81A02">
            <w:pPr>
              <w:spacing w:after="0" w:line="240" w:lineRule="auto"/>
              <w:jc w:val="center"/>
              <w:rPr>
                <w:rFonts w:ascii="Times New Roman" w:hAnsi="Times New Roman" w:cs="Times New Roman"/>
                <w:sz w:val="24"/>
                <w:szCs w:val="24"/>
              </w:rPr>
            </w:pPr>
            <w:r w:rsidRPr="00A143F9">
              <w:rPr>
                <w:rFonts w:ascii="Times New Roman" w:hAnsi="Times New Roman" w:cs="Times New Roman"/>
                <w:sz w:val="24"/>
                <w:szCs w:val="24"/>
              </w:rPr>
              <w:t>1.</w:t>
            </w:r>
          </w:p>
        </w:tc>
        <w:tc>
          <w:tcPr>
            <w:tcW w:w="2126" w:type="dxa"/>
          </w:tcPr>
          <w:p w:rsidR="00C81A02" w:rsidRPr="00A143F9" w:rsidRDefault="00C81A02" w:rsidP="00C81A02">
            <w:pPr>
              <w:spacing w:after="0" w:line="240" w:lineRule="auto"/>
              <w:jc w:val="center"/>
              <w:rPr>
                <w:rFonts w:ascii="Times New Roman" w:hAnsi="Times New Roman" w:cs="Times New Roman"/>
                <w:sz w:val="24"/>
                <w:szCs w:val="24"/>
              </w:rPr>
            </w:pPr>
          </w:p>
        </w:tc>
        <w:tc>
          <w:tcPr>
            <w:tcW w:w="6628" w:type="dxa"/>
          </w:tcPr>
          <w:p w:rsidR="00C81A02" w:rsidRPr="00A143F9" w:rsidRDefault="00C81A02" w:rsidP="00FD5FAD">
            <w:pPr>
              <w:spacing w:after="0" w:line="240" w:lineRule="auto"/>
              <w:rPr>
                <w:rFonts w:ascii="Times New Roman" w:hAnsi="Times New Roman" w:cs="Times New Roman"/>
                <w:sz w:val="24"/>
                <w:szCs w:val="24"/>
              </w:rPr>
            </w:pPr>
            <w:r w:rsidRPr="00A143F9">
              <w:rPr>
                <w:rFonts w:ascii="Times New Roman" w:hAnsi="Times New Roman" w:cs="Times New Roman"/>
                <w:sz w:val="24"/>
                <w:szCs w:val="24"/>
              </w:rPr>
              <w:t>Инструктаж по технике безопасности</w:t>
            </w:r>
          </w:p>
        </w:tc>
      </w:tr>
      <w:tr w:rsidR="00DE5824" w:rsidRPr="00BB3BB3" w:rsidTr="00EC3CDD">
        <w:tc>
          <w:tcPr>
            <w:tcW w:w="817" w:type="dxa"/>
          </w:tcPr>
          <w:p w:rsidR="00DE5824" w:rsidRPr="00A143F9" w:rsidRDefault="00DE5824" w:rsidP="00C81A02">
            <w:pPr>
              <w:spacing w:after="0" w:line="240" w:lineRule="auto"/>
              <w:jc w:val="center"/>
              <w:rPr>
                <w:rFonts w:ascii="Times New Roman" w:hAnsi="Times New Roman" w:cs="Times New Roman"/>
                <w:sz w:val="24"/>
                <w:szCs w:val="24"/>
              </w:rPr>
            </w:pPr>
            <w:r w:rsidRPr="00A143F9">
              <w:rPr>
                <w:rFonts w:ascii="Times New Roman" w:hAnsi="Times New Roman" w:cs="Times New Roman"/>
                <w:sz w:val="24"/>
                <w:szCs w:val="24"/>
              </w:rPr>
              <w:t>2.</w:t>
            </w:r>
          </w:p>
        </w:tc>
        <w:tc>
          <w:tcPr>
            <w:tcW w:w="2126" w:type="dxa"/>
          </w:tcPr>
          <w:p w:rsidR="00DE5824" w:rsidRPr="00A143F9" w:rsidRDefault="00DE5824" w:rsidP="00C81A02">
            <w:pPr>
              <w:spacing w:after="0" w:line="240" w:lineRule="auto"/>
              <w:jc w:val="center"/>
              <w:rPr>
                <w:rFonts w:ascii="Times New Roman" w:hAnsi="Times New Roman" w:cs="Times New Roman"/>
                <w:sz w:val="24"/>
                <w:szCs w:val="24"/>
              </w:rPr>
            </w:pPr>
          </w:p>
        </w:tc>
        <w:tc>
          <w:tcPr>
            <w:tcW w:w="6628" w:type="dxa"/>
          </w:tcPr>
          <w:p w:rsidR="00DE5824" w:rsidRPr="00A143F9" w:rsidRDefault="00DE5824" w:rsidP="001C11C3">
            <w:pPr>
              <w:spacing w:after="0" w:line="240" w:lineRule="auto"/>
              <w:jc w:val="both"/>
              <w:rPr>
                <w:rFonts w:ascii="Times New Roman" w:hAnsi="Times New Roman" w:cs="Times New Roman"/>
                <w:color w:val="FF0000"/>
                <w:sz w:val="24"/>
                <w:szCs w:val="24"/>
              </w:rPr>
            </w:pPr>
            <w:r w:rsidRPr="00A143F9">
              <w:rPr>
                <w:rStyle w:val="af"/>
                <w:rFonts w:ascii="Times New Roman" w:hAnsi="Times New Roman" w:cs="Times New Roman"/>
                <w:noProof/>
                <w:color w:val="auto"/>
                <w:sz w:val="24"/>
                <w:szCs w:val="24"/>
              </w:rPr>
              <w:t>Изучить</w:t>
            </w:r>
            <w:r w:rsidRPr="00A143F9">
              <w:rPr>
                <w:rFonts w:ascii="Times New Roman" w:hAnsi="Times New Roman" w:cs="Times New Roman"/>
                <w:sz w:val="24"/>
                <w:szCs w:val="24"/>
              </w:rPr>
              <w:t xml:space="preserve"> основными направлениями работы организации (</w:t>
            </w:r>
            <w:r w:rsidRPr="00A143F9">
              <w:rPr>
                <w:rFonts w:ascii="Times New Roman" w:hAnsi="Times New Roman" w:cs="Times New Roman"/>
                <w:i/>
                <w:sz w:val="24"/>
                <w:szCs w:val="24"/>
              </w:rPr>
              <w:t xml:space="preserve">наименование </w:t>
            </w:r>
            <w:r w:rsidRPr="00A143F9">
              <w:rPr>
                <w:rFonts w:ascii="Times New Roman" w:hAnsi="Times New Roman" w:cs="Times New Roman"/>
                <w:i/>
                <w:iCs/>
                <w:sz w:val="24"/>
                <w:szCs w:val="24"/>
              </w:rPr>
              <w:t xml:space="preserve">профильной организации) </w:t>
            </w:r>
          </w:p>
        </w:tc>
      </w:tr>
      <w:tr w:rsidR="00DE5824" w:rsidRPr="00BB3BB3" w:rsidTr="00EC3CDD">
        <w:tc>
          <w:tcPr>
            <w:tcW w:w="817" w:type="dxa"/>
          </w:tcPr>
          <w:p w:rsidR="00DE5824" w:rsidRPr="00A143F9" w:rsidRDefault="00DE5824" w:rsidP="00C81A02">
            <w:pPr>
              <w:spacing w:after="0" w:line="240" w:lineRule="auto"/>
              <w:jc w:val="center"/>
              <w:rPr>
                <w:rFonts w:ascii="Times New Roman" w:hAnsi="Times New Roman" w:cs="Times New Roman"/>
                <w:sz w:val="24"/>
                <w:szCs w:val="24"/>
              </w:rPr>
            </w:pPr>
            <w:r w:rsidRPr="00A143F9">
              <w:rPr>
                <w:rFonts w:ascii="Times New Roman" w:hAnsi="Times New Roman" w:cs="Times New Roman"/>
                <w:sz w:val="24"/>
                <w:szCs w:val="24"/>
              </w:rPr>
              <w:t>3.</w:t>
            </w:r>
          </w:p>
        </w:tc>
        <w:tc>
          <w:tcPr>
            <w:tcW w:w="2126" w:type="dxa"/>
          </w:tcPr>
          <w:p w:rsidR="00DE5824" w:rsidRPr="00A143F9" w:rsidRDefault="00DE5824" w:rsidP="00C81A02">
            <w:pPr>
              <w:spacing w:after="0" w:line="240" w:lineRule="auto"/>
              <w:jc w:val="center"/>
              <w:rPr>
                <w:rFonts w:ascii="Times New Roman" w:hAnsi="Times New Roman" w:cs="Times New Roman"/>
                <w:sz w:val="24"/>
                <w:szCs w:val="24"/>
              </w:rPr>
            </w:pPr>
          </w:p>
        </w:tc>
        <w:tc>
          <w:tcPr>
            <w:tcW w:w="6628" w:type="dxa"/>
          </w:tcPr>
          <w:p w:rsidR="00DE5824" w:rsidRPr="00A143F9" w:rsidRDefault="00DE5824" w:rsidP="001C11C3">
            <w:pPr>
              <w:spacing w:after="0" w:line="240" w:lineRule="auto"/>
              <w:jc w:val="both"/>
              <w:rPr>
                <w:rFonts w:ascii="Times New Roman" w:hAnsi="Times New Roman" w:cs="Times New Roman"/>
                <w:color w:val="FF0000"/>
                <w:sz w:val="24"/>
                <w:szCs w:val="24"/>
              </w:rPr>
            </w:pPr>
            <w:r w:rsidRPr="00A143F9">
              <w:rPr>
                <w:rFonts w:ascii="Times New Roman" w:hAnsi="Times New Roman" w:cs="Times New Roman"/>
                <w:sz w:val="24"/>
                <w:szCs w:val="24"/>
              </w:rPr>
              <w:t>Изучить организационно-правовую форму и организационную структуру (</w:t>
            </w:r>
            <w:r w:rsidRPr="00A143F9">
              <w:rPr>
                <w:rFonts w:ascii="Times New Roman" w:hAnsi="Times New Roman" w:cs="Times New Roman"/>
                <w:i/>
                <w:sz w:val="24"/>
                <w:szCs w:val="24"/>
              </w:rPr>
              <w:t xml:space="preserve">наименование </w:t>
            </w:r>
            <w:r w:rsidRPr="00A143F9">
              <w:rPr>
                <w:rFonts w:ascii="Times New Roman" w:hAnsi="Times New Roman" w:cs="Times New Roman"/>
                <w:i/>
                <w:iCs/>
                <w:sz w:val="24"/>
                <w:szCs w:val="24"/>
              </w:rPr>
              <w:t>профильной организации</w:t>
            </w:r>
            <w:r w:rsidRPr="00A143F9">
              <w:rPr>
                <w:rFonts w:ascii="Times New Roman" w:hAnsi="Times New Roman" w:cs="Times New Roman"/>
                <w:sz w:val="24"/>
                <w:szCs w:val="24"/>
              </w:rPr>
              <w:t xml:space="preserve">) </w:t>
            </w:r>
            <w:r w:rsidRPr="00A143F9">
              <w:rPr>
                <w:rFonts w:ascii="Times New Roman" w:hAnsi="Times New Roman" w:cs="Times New Roman"/>
                <w:color w:val="FF0000"/>
                <w:sz w:val="24"/>
                <w:szCs w:val="24"/>
              </w:rPr>
              <w:t xml:space="preserve"> </w:t>
            </w:r>
          </w:p>
        </w:tc>
      </w:tr>
      <w:tr w:rsidR="00DE5824" w:rsidRPr="00BB3BB3" w:rsidTr="00EC3CDD">
        <w:tc>
          <w:tcPr>
            <w:tcW w:w="817" w:type="dxa"/>
          </w:tcPr>
          <w:p w:rsidR="00DE5824" w:rsidRPr="00A143F9" w:rsidRDefault="00DE5824" w:rsidP="00C81A02">
            <w:pPr>
              <w:spacing w:after="0" w:line="240" w:lineRule="auto"/>
              <w:jc w:val="center"/>
              <w:rPr>
                <w:rFonts w:ascii="Times New Roman" w:hAnsi="Times New Roman" w:cs="Times New Roman"/>
                <w:sz w:val="24"/>
                <w:szCs w:val="24"/>
              </w:rPr>
            </w:pPr>
            <w:r w:rsidRPr="00A143F9">
              <w:rPr>
                <w:rFonts w:ascii="Times New Roman" w:hAnsi="Times New Roman" w:cs="Times New Roman"/>
                <w:sz w:val="24"/>
                <w:szCs w:val="24"/>
              </w:rPr>
              <w:t>4</w:t>
            </w:r>
          </w:p>
        </w:tc>
        <w:tc>
          <w:tcPr>
            <w:tcW w:w="2126" w:type="dxa"/>
          </w:tcPr>
          <w:p w:rsidR="00DE5824" w:rsidRPr="00A143F9" w:rsidRDefault="00DE5824" w:rsidP="00C81A02">
            <w:pPr>
              <w:spacing w:after="0" w:line="240" w:lineRule="auto"/>
              <w:jc w:val="center"/>
              <w:rPr>
                <w:rFonts w:ascii="Times New Roman" w:hAnsi="Times New Roman" w:cs="Times New Roman"/>
                <w:sz w:val="24"/>
                <w:szCs w:val="24"/>
              </w:rPr>
            </w:pPr>
          </w:p>
        </w:tc>
        <w:tc>
          <w:tcPr>
            <w:tcW w:w="6628" w:type="dxa"/>
          </w:tcPr>
          <w:p w:rsidR="00DE5824" w:rsidRPr="00A143F9" w:rsidRDefault="00DE5824" w:rsidP="00DE5824">
            <w:pPr>
              <w:spacing w:after="0" w:line="240" w:lineRule="auto"/>
              <w:jc w:val="both"/>
              <w:rPr>
                <w:rFonts w:ascii="Times New Roman" w:hAnsi="Times New Roman"/>
                <w:sz w:val="24"/>
                <w:szCs w:val="24"/>
              </w:rPr>
            </w:pPr>
            <w:r w:rsidRPr="00A143F9">
              <w:rPr>
                <w:rFonts w:ascii="Times New Roman" w:hAnsi="Times New Roman" w:cs="Times New Roman"/>
                <w:sz w:val="24"/>
                <w:szCs w:val="24"/>
              </w:rPr>
              <w:t>Изучить</w:t>
            </w:r>
            <w:r w:rsidRPr="00A143F9">
              <w:rPr>
                <w:rFonts w:ascii="Times New Roman" w:hAnsi="Times New Roman"/>
                <w:sz w:val="24"/>
                <w:szCs w:val="24"/>
              </w:rPr>
              <w:t xml:space="preserve"> нормативно-правовое обеспечение деятельности (</w:t>
            </w:r>
            <w:r w:rsidRPr="00A143F9">
              <w:rPr>
                <w:rFonts w:ascii="Times New Roman" w:hAnsi="Times New Roman"/>
                <w:i/>
                <w:sz w:val="24"/>
                <w:szCs w:val="24"/>
              </w:rPr>
              <w:t>наименование профильной организации</w:t>
            </w:r>
            <w:r w:rsidRPr="00A143F9">
              <w:rPr>
                <w:rFonts w:ascii="Times New Roman" w:hAnsi="Times New Roman"/>
                <w:sz w:val="24"/>
                <w:szCs w:val="24"/>
              </w:rPr>
              <w:t>)</w:t>
            </w:r>
          </w:p>
        </w:tc>
      </w:tr>
      <w:tr w:rsidR="00452A83" w:rsidRPr="00BB3BB3" w:rsidTr="00A27B4F">
        <w:tc>
          <w:tcPr>
            <w:tcW w:w="9571" w:type="dxa"/>
            <w:gridSpan w:val="3"/>
          </w:tcPr>
          <w:p w:rsidR="00452A83" w:rsidRPr="00A143F9" w:rsidRDefault="00452A83" w:rsidP="00452A83">
            <w:pPr>
              <w:widowControl w:val="0"/>
              <w:suppressAutoHyphens/>
              <w:autoSpaceDE w:val="0"/>
              <w:spacing w:after="0" w:line="240" w:lineRule="auto"/>
              <w:jc w:val="center"/>
              <w:rPr>
                <w:rStyle w:val="af"/>
                <w:rFonts w:ascii="Times New Roman" w:hAnsi="Times New Roman" w:cs="Times New Roman"/>
                <w:noProof/>
                <w:color w:val="auto"/>
                <w:sz w:val="24"/>
                <w:szCs w:val="24"/>
              </w:rPr>
            </w:pPr>
            <w:r w:rsidRPr="00A143F9">
              <w:rPr>
                <w:rFonts w:ascii="Times New Roman" w:hAnsi="Times New Roman" w:cs="Times New Roman"/>
                <w:i/>
                <w:sz w:val="24"/>
                <w:szCs w:val="24"/>
              </w:rPr>
              <w:t>Индивидуальные задания на практику:</w:t>
            </w:r>
          </w:p>
        </w:tc>
      </w:tr>
      <w:tr w:rsidR="00CE2D04" w:rsidRPr="00BB3BB3" w:rsidTr="00EC3CDD">
        <w:tc>
          <w:tcPr>
            <w:tcW w:w="817" w:type="dxa"/>
          </w:tcPr>
          <w:p w:rsidR="00CE2D04" w:rsidRPr="00A143F9" w:rsidRDefault="00CE2D04" w:rsidP="00C81A02">
            <w:pPr>
              <w:spacing w:after="0" w:line="240" w:lineRule="auto"/>
              <w:jc w:val="center"/>
              <w:rPr>
                <w:rFonts w:ascii="Times New Roman" w:hAnsi="Times New Roman" w:cs="Times New Roman"/>
                <w:sz w:val="24"/>
                <w:szCs w:val="24"/>
              </w:rPr>
            </w:pPr>
            <w:r w:rsidRPr="00A143F9">
              <w:rPr>
                <w:rFonts w:ascii="Times New Roman" w:hAnsi="Times New Roman" w:cs="Times New Roman"/>
                <w:sz w:val="24"/>
                <w:szCs w:val="24"/>
              </w:rPr>
              <w:t>5</w:t>
            </w:r>
          </w:p>
        </w:tc>
        <w:tc>
          <w:tcPr>
            <w:tcW w:w="2126" w:type="dxa"/>
          </w:tcPr>
          <w:p w:rsidR="00CE2D04" w:rsidRPr="00A143F9" w:rsidRDefault="00CE2D04" w:rsidP="00C81A02">
            <w:pPr>
              <w:spacing w:after="0" w:line="240" w:lineRule="auto"/>
              <w:jc w:val="center"/>
              <w:rPr>
                <w:rFonts w:ascii="Times New Roman" w:hAnsi="Times New Roman" w:cs="Times New Roman"/>
                <w:sz w:val="24"/>
                <w:szCs w:val="24"/>
              </w:rPr>
            </w:pPr>
          </w:p>
        </w:tc>
        <w:tc>
          <w:tcPr>
            <w:tcW w:w="6628" w:type="dxa"/>
          </w:tcPr>
          <w:p w:rsidR="00CE2D04" w:rsidRPr="00282571" w:rsidRDefault="00CE2D04" w:rsidP="000260DA">
            <w:pPr>
              <w:tabs>
                <w:tab w:val="left" w:pos="426"/>
              </w:tabs>
              <w:spacing w:after="0" w:line="240" w:lineRule="auto"/>
              <w:jc w:val="both"/>
              <w:rPr>
                <w:rStyle w:val="FontStyle38"/>
                <w:sz w:val="24"/>
                <w:szCs w:val="24"/>
              </w:rPr>
            </w:pPr>
            <w:r w:rsidRPr="00282571">
              <w:rPr>
                <w:rStyle w:val="FontStyle38"/>
                <w:color w:val="auto"/>
                <w:sz w:val="24"/>
                <w:szCs w:val="24"/>
              </w:rPr>
              <w:t>Изучить методы мотивации персонала, применяемых для решения стратегических и оперативных управленческих задач</w:t>
            </w:r>
          </w:p>
        </w:tc>
      </w:tr>
      <w:tr w:rsidR="00CE2D04" w:rsidRPr="00BB3BB3" w:rsidTr="00EC3CDD">
        <w:tc>
          <w:tcPr>
            <w:tcW w:w="817" w:type="dxa"/>
          </w:tcPr>
          <w:p w:rsidR="00CE2D04" w:rsidRPr="00A143F9" w:rsidRDefault="00CE2D04" w:rsidP="00C81A02">
            <w:pPr>
              <w:spacing w:after="0" w:line="240" w:lineRule="auto"/>
              <w:jc w:val="center"/>
              <w:rPr>
                <w:rFonts w:ascii="Times New Roman" w:hAnsi="Times New Roman" w:cs="Times New Roman"/>
                <w:sz w:val="24"/>
                <w:szCs w:val="24"/>
              </w:rPr>
            </w:pPr>
            <w:r w:rsidRPr="00A143F9">
              <w:rPr>
                <w:rFonts w:ascii="Times New Roman" w:hAnsi="Times New Roman" w:cs="Times New Roman"/>
                <w:sz w:val="24"/>
                <w:szCs w:val="24"/>
              </w:rPr>
              <w:t>6</w:t>
            </w:r>
          </w:p>
        </w:tc>
        <w:tc>
          <w:tcPr>
            <w:tcW w:w="2126" w:type="dxa"/>
          </w:tcPr>
          <w:p w:rsidR="00CE2D04" w:rsidRPr="00A143F9" w:rsidRDefault="00CE2D04" w:rsidP="00C81A02">
            <w:pPr>
              <w:spacing w:after="0" w:line="240" w:lineRule="auto"/>
              <w:jc w:val="center"/>
              <w:rPr>
                <w:rFonts w:ascii="Times New Roman" w:hAnsi="Times New Roman" w:cs="Times New Roman"/>
                <w:sz w:val="24"/>
                <w:szCs w:val="24"/>
              </w:rPr>
            </w:pPr>
          </w:p>
        </w:tc>
        <w:tc>
          <w:tcPr>
            <w:tcW w:w="6628" w:type="dxa"/>
          </w:tcPr>
          <w:p w:rsidR="00CE2D04" w:rsidRPr="00282571" w:rsidRDefault="00CE2D04" w:rsidP="000260DA">
            <w:pPr>
              <w:tabs>
                <w:tab w:val="left" w:pos="426"/>
              </w:tabs>
              <w:spacing w:after="0" w:line="240" w:lineRule="auto"/>
              <w:jc w:val="both"/>
              <w:rPr>
                <w:rStyle w:val="FontStyle38"/>
                <w:sz w:val="24"/>
                <w:szCs w:val="24"/>
              </w:rPr>
            </w:pPr>
            <w:r w:rsidRPr="00282571">
              <w:rPr>
                <w:rStyle w:val="FontStyle38"/>
                <w:color w:val="auto"/>
                <w:sz w:val="24"/>
                <w:szCs w:val="24"/>
              </w:rPr>
              <w:t>Изучить проектирование межличностных, групповых и организационных коммуникаций в организации и способы разрешения конфликтных ситуаций</w:t>
            </w:r>
          </w:p>
        </w:tc>
      </w:tr>
      <w:tr w:rsidR="00CE2D04" w:rsidRPr="00BB3BB3" w:rsidTr="00EC3CDD">
        <w:tc>
          <w:tcPr>
            <w:tcW w:w="817" w:type="dxa"/>
          </w:tcPr>
          <w:p w:rsidR="00CE2D04" w:rsidRPr="00A143F9" w:rsidRDefault="00CE2D04" w:rsidP="00C81A02">
            <w:pPr>
              <w:spacing w:after="0" w:line="240" w:lineRule="auto"/>
              <w:jc w:val="center"/>
              <w:rPr>
                <w:rFonts w:ascii="Times New Roman" w:hAnsi="Times New Roman" w:cs="Times New Roman"/>
                <w:sz w:val="24"/>
                <w:szCs w:val="24"/>
              </w:rPr>
            </w:pPr>
            <w:r w:rsidRPr="00A143F9">
              <w:rPr>
                <w:rFonts w:ascii="Times New Roman" w:hAnsi="Times New Roman" w:cs="Times New Roman"/>
                <w:sz w:val="24"/>
                <w:szCs w:val="24"/>
              </w:rPr>
              <w:t>7</w:t>
            </w:r>
          </w:p>
        </w:tc>
        <w:tc>
          <w:tcPr>
            <w:tcW w:w="2126" w:type="dxa"/>
          </w:tcPr>
          <w:p w:rsidR="00CE2D04" w:rsidRPr="00A143F9" w:rsidRDefault="00CE2D04" w:rsidP="00C81A02">
            <w:pPr>
              <w:spacing w:after="0" w:line="240" w:lineRule="auto"/>
              <w:jc w:val="center"/>
              <w:rPr>
                <w:rFonts w:ascii="Times New Roman" w:hAnsi="Times New Roman" w:cs="Times New Roman"/>
                <w:sz w:val="24"/>
                <w:szCs w:val="24"/>
              </w:rPr>
            </w:pPr>
          </w:p>
        </w:tc>
        <w:tc>
          <w:tcPr>
            <w:tcW w:w="6628" w:type="dxa"/>
          </w:tcPr>
          <w:p w:rsidR="00CE2D04" w:rsidRPr="00282571" w:rsidRDefault="00CE2D04" w:rsidP="000260DA">
            <w:pPr>
              <w:tabs>
                <w:tab w:val="left" w:pos="426"/>
              </w:tabs>
              <w:spacing w:after="0" w:line="240" w:lineRule="auto"/>
              <w:jc w:val="both"/>
              <w:rPr>
                <w:rStyle w:val="FontStyle38"/>
                <w:sz w:val="24"/>
                <w:szCs w:val="24"/>
              </w:rPr>
            </w:pPr>
            <w:r w:rsidRPr="00282571">
              <w:rPr>
                <w:rStyle w:val="FontStyle38"/>
                <w:color w:val="auto"/>
                <w:sz w:val="24"/>
                <w:szCs w:val="24"/>
              </w:rPr>
              <w:t>Изучить подходы к анализу воздействия макроэкономической среды на функционирование организаций. Изучить систему управления рисками в организации. Изучить подходы к анализу поведения потребителей медицинских услуг.</w:t>
            </w:r>
          </w:p>
        </w:tc>
      </w:tr>
      <w:tr w:rsidR="00C81A02" w:rsidRPr="00BB3BB3" w:rsidTr="00EC3CDD">
        <w:tc>
          <w:tcPr>
            <w:tcW w:w="817" w:type="dxa"/>
          </w:tcPr>
          <w:p w:rsidR="00C81A02" w:rsidRPr="00A143F9" w:rsidRDefault="004F7785" w:rsidP="00C81A02">
            <w:pPr>
              <w:spacing w:after="0" w:line="240" w:lineRule="auto"/>
              <w:jc w:val="center"/>
              <w:rPr>
                <w:rFonts w:ascii="Times New Roman" w:hAnsi="Times New Roman" w:cs="Times New Roman"/>
                <w:sz w:val="24"/>
                <w:szCs w:val="24"/>
                <w:lang w:val="en-US"/>
              </w:rPr>
            </w:pPr>
            <w:r w:rsidRPr="00A143F9">
              <w:rPr>
                <w:rFonts w:ascii="Times New Roman" w:hAnsi="Times New Roman" w:cs="Times New Roman"/>
                <w:sz w:val="24"/>
                <w:szCs w:val="24"/>
                <w:lang w:val="en-US"/>
              </w:rPr>
              <w:t>n</w:t>
            </w:r>
          </w:p>
        </w:tc>
        <w:tc>
          <w:tcPr>
            <w:tcW w:w="2126" w:type="dxa"/>
          </w:tcPr>
          <w:p w:rsidR="00C81A02" w:rsidRPr="00A143F9" w:rsidRDefault="00C81A02" w:rsidP="00C81A02">
            <w:pPr>
              <w:spacing w:after="0" w:line="240" w:lineRule="auto"/>
              <w:jc w:val="center"/>
              <w:rPr>
                <w:rFonts w:ascii="Times New Roman" w:hAnsi="Times New Roman" w:cs="Times New Roman"/>
                <w:sz w:val="24"/>
                <w:szCs w:val="24"/>
              </w:rPr>
            </w:pPr>
          </w:p>
        </w:tc>
        <w:tc>
          <w:tcPr>
            <w:tcW w:w="6628" w:type="dxa"/>
          </w:tcPr>
          <w:p w:rsidR="00C81A02" w:rsidRPr="00A143F9" w:rsidRDefault="00C81A02" w:rsidP="00633C66">
            <w:pPr>
              <w:spacing w:after="0" w:line="240" w:lineRule="auto"/>
              <w:rPr>
                <w:rFonts w:ascii="Times New Roman" w:hAnsi="Times New Roman" w:cs="Times New Roman"/>
                <w:sz w:val="24"/>
                <w:szCs w:val="24"/>
              </w:rPr>
            </w:pPr>
            <w:r w:rsidRPr="00A143F9">
              <w:rPr>
                <w:rFonts w:ascii="Times New Roman" w:hAnsi="Times New Roman" w:cs="Times New Roman"/>
                <w:sz w:val="24"/>
                <w:szCs w:val="24"/>
              </w:rPr>
              <w:t>Подготовка и предоставление отчета</w:t>
            </w:r>
            <w:r w:rsidR="00633C66" w:rsidRPr="00A143F9">
              <w:rPr>
                <w:rFonts w:ascii="Times New Roman" w:hAnsi="Times New Roman" w:cs="Times New Roman"/>
                <w:sz w:val="24"/>
                <w:szCs w:val="24"/>
              </w:rPr>
              <w:t xml:space="preserve"> </w:t>
            </w:r>
          </w:p>
        </w:tc>
      </w:tr>
    </w:tbl>
    <w:p w:rsidR="004F7785" w:rsidRDefault="004F7785" w:rsidP="00C81A02">
      <w:pPr>
        <w:spacing w:after="0" w:line="240" w:lineRule="auto"/>
        <w:rPr>
          <w:rFonts w:ascii="Times New Roman" w:eastAsia="Times New Roman" w:hAnsi="Times New Roman" w:cs="Times New Roman"/>
          <w:sz w:val="24"/>
          <w:szCs w:val="24"/>
        </w:rPr>
      </w:pPr>
    </w:p>
    <w:p w:rsidR="00A143F9" w:rsidRPr="00BB3BB3" w:rsidRDefault="00A143F9" w:rsidP="00C81A02">
      <w:pPr>
        <w:spacing w:after="0" w:line="240" w:lineRule="auto"/>
        <w:rPr>
          <w:rFonts w:ascii="Times New Roman" w:eastAsia="Times New Roman" w:hAnsi="Times New Roman" w:cs="Times New Roman"/>
          <w:sz w:val="24"/>
          <w:szCs w:val="24"/>
        </w:rPr>
      </w:pPr>
    </w:p>
    <w:p w:rsidR="00C81A02" w:rsidRPr="00A143F9" w:rsidRDefault="00C81A02" w:rsidP="00C81A02">
      <w:pPr>
        <w:spacing w:after="0" w:line="240" w:lineRule="auto"/>
        <w:rPr>
          <w:rFonts w:ascii="Times New Roman" w:eastAsia="Times New Roman" w:hAnsi="Times New Roman" w:cs="Times New Roman"/>
          <w:sz w:val="24"/>
          <w:szCs w:val="24"/>
        </w:rPr>
      </w:pPr>
      <w:r w:rsidRPr="00A143F9">
        <w:rPr>
          <w:rFonts w:ascii="Times New Roman" w:eastAsia="Times New Roman" w:hAnsi="Times New Roman" w:cs="Times New Roman"/>
          <w:sz w:val="24"/>
          <w:szCs w:val="24"/>
        </w:rPr>
        <w:t xml:space="preserve">Заведующий кафедрой </w:t>
      </w:r>
      <w:r w:rsidR="004E7AEE" w:rsidRPr="00A143F9">
        <w:rPr>
          <w:rFonts w:ascii="Times New Roman" w:eastAsia="Times New Roman" w:hAnsi="Times New Roman" w:cs="Times New Roman"/>
          <w:sz w:val="24"/>
          <w:szCs w:val="24"/>
        </w:rPr>
        <w:t>УПиП</w:t>
      </w:r>
      <w:r w:rsidRPr="00A143F9">
        <w:rPr>
          <w:rFonts w:ascii="Times New Roman" w:eastAsia="Times New Roman" w:hAnsi="Times New Roman" w:cs="Times New Roman"/>
          <w:sz w:val="24"/>
          <w:szCs w:val="24"/>
        </w:rPr>
        <w:t>:</w:t>
      </w:r>
      <w:r w:rsidRPr="00A143F9">
        <w:rPr>
          <w:rFonts w:ascii="Times New Roman" w:eastAsia="Times New Roman" w:hAnsi="Times New Roman" w:cs="Times New Roman"/>
          <w:sz w:val="24"/>
          <w:szCs w:val="24"/>
        </w:rPr>
        <w:tab/>
        <w:t>__________________ / ___________________</w:t>
      </w:r>
    </w:p>
    <w:p w:rsidR="00C81A02" w:rsidRPr="00A143F9" w:rsidRDefault="00C81A02" w:rsidP="00C81A02">
      <w:pPr>
        <w:spacing w:after="0" w:line="240" w:lineRule="auto"/>
        <w:rPr>
          <w:rFonts w:ascii="Times New Roman" w:eastAsia="Times New Roman" w:hAnsi="Times New Roman" w:cs="Times New Roman"/>
          <w:sz w:val="24"/>
          <w:szCs w:val="24"/>
        </w:rPr>
      </w:pPr>
      <w:r w:rsidRPr="00A143F9">
        <w:rPr>
          <w:rFonts w:ascii="Times New Roman" w:eastAsia="Times New Roman" w:hAnsi="Times New Roman" w:cs="Times New Roman"/>
          <w:sz w:val="24"/>
          <w:szCs w:val="24"/>
        </w:rPr>
        <w:t>Руководитель практики от ОмГА</w:t>
      </w:r>
      <w:r w:rsidRPr="00A143F9">
        <w:rPr>
          <w:rFonts w:ascii="Times New Roman" w:eastAsia="Times New Roman" w:hAnsi="Times New Roman" w:cs="Times New Roman"/>
          <w:sz w:val="24"/>
          <w:szCs w:val="24"/>
        </w:rPr>
        <w:tab/>
        <w:t>___________________ / ____________________</w:t>
      </w:r>
    </w:p>
    <w:p w:rsidR="00C81A02" w:rsidRPr="00A143F9" w:rsidRDefault="00C81A02" w:rsidP="00C81A02">
      <w:pPr>
        <w:spacing w:after="0" w:line="240" w:lineRule="auto"/>
        <w:jc w:val="both"/>
        <w:rPr>
          <w:rFonts w:ascii="Times New Roman" w:eastAsia="Times New Roman" w:hAnsi="Times New Roman" w:cs="Times New Roman"/>
          <w:sz w:val="24"/>
          <w:szCs w:val="24"/>
        </w:rPr>
      </w:pPr>
      <w:r w:rsidRPr="00A143F9">
        <w:rPr>
          <w:rFonts w:ascii="Times New Roman" w:eastAsia="Times New Roman" w:hAnsi="Times New Roman" w:cs="Times New Roman"/>
          <w:sz w:val="24"/>
          <w:szCs w:val="24"/>
          <w:shd w:val="clear" w:color="auto" w:fill="FFFFFF"/>
        </w:rPr>
        <w:t>Р</w:t>
      </w:r>
      <w:r w:rsidRPr="00A143F9">
        <w:rPr>
          <w:rFonts w:ascii="Times New Roman" w:eastAsia="Times New Roman" w:hAnsi="Times New Roman" w:cs="Times New Roman"/>
          <w:sz w:val="24"/>
          <w:szCs w:val="24"/>
        </w:rPr>
        <w:t>уководитель практики от профильной организации ______________/ _________________</w:t>
      </w:r>
    </w:p>
    <w:p w:rsidR="00F75EF7" w:rsidRPr="00A143F9" w:rsidRDefault="00F75EF7">
      <w:pPr>
        <w:rPr>
          <w:rFonts w:ascii="Times New Roman" w:hAnsi="Times New Roman" w:cs="Times New Roman"/>
          <w:bCs/>
          <w:sz w:val="24"/>
          <w:szCs w:val="24"/>
        </w:rPr>
      </w:pPr>
    </w:p>
    <w:p w:rsidR="00633C66" w:rsidRDefault="00633C66">
      <w:pPr>
        <w:rPr>
          <w:rFonts w:ascii="Times New Roman" w:hAnsi="Times New Roman" w:cs="Times New Roman"/>
          <w:bCs/>
          <w:sz w:val="28"/>
          <w:szCs w:val="28"/>
        </w:rPr>
      </w:pPr>
      <w:r>
        <w:rPr>
          <w:rFonts w:ascii="Times New Roman" w:hAnsi="Times New Roman" w:cs="Times New Roman"/>
          <w:bCs/>
          <w:sz w:val="28"/>
          <w:szCs w:val="28"/>
        </w:rPr>
        <w:br w:type="page"/>
      </w: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 xml:space="preserve">программы в форме практической подготовки при реализации </w:t>
      </w:r>
      <w:r w:rsidR="00650DB4" w:rsidRPr="00650DB4">
        <w:rPr>
          <w:rStyle w:val="fontstyle01"/>
          <w:rFonts w:ascii="Times New Roman" w:hAnsi="Times New Roman" w:cs="Times New Roman"/>
          <w:b w:val="0"/>
          <w:color w:val="auto"/>
          <w:sz w:val="28"/>
          <w:szCs w:val="28"/>
        </w:rPr>
        <w:t>производственной</w:t>
      </w:r>
      <w:r w:rsidR="002520FA" w:rsidRPr="002520FA">
        <w:rPr>
          <w:rFonts w:ascii="Times New Roman" w:hAnsi="Times New Roman" w:cs="Times New Roman"/>
          <w:sz w:val="28"/>
          <w:szCs w:val="28"/>
        </w:rPr>
        <w:t xml:space="preserve"> практики</w:t>
      </w:r>
      <w:r w:rsidR="002520FA" w:rsidRPr="00BB3BB3">
        <w:rPr>
          <w:rFonts w:ascii="Times New Roman" w:eastAsia="Times New Roman" w:hAnsi="Times New Roman" w:cs="Times New Roman"/>
          <w:sz w:val="28"/>
          <w:szCs w:val="28"/>
        </w:rPr>
        <w:t xml:space="preserve"> </w:t>
      </w:r>
      <w:r w:rsidR="00452A83" w:rsidRPr="002E3A25">
        <w:rPr>
          <w:rFonts w:ascii="Times New Roman" w:eastAsia="Times New Roman" w:hAnsi="Times New Roman" w:cs="Times New Roman"/>
          <w:sz w:val="28"/>
          <w:szCs w:val="28"/>
        </w:rPr>
        <w:t>(</w:t>
      </w:r>
      <w:r w:rsidR="00A143F9" w:rsidRPr="00CF33C7">
        <w:rPr>
          <w:rFonts w:ascii="Times New Roman" w:hAnsi="Times New Roman" w:cs="Times New Roman"/>
          <w:bCs/>
          <w:color w:val="000000"/>
          <w:sz w:val="28"/>
          <w:szCs w:val="28"/>
        </w:rPr>
        <w:t xml:space="preserve">практика по получению профессиональных умений и опыта профессиональной деятельности </w:t>
      </w:r>
      <w:r w:rsidR="00DC436D" w:rsidRPr="00CF33C7">
        <w:rPr>
          <w:rFonts w:ascii="Times New Roman" w:hAnsi="Times New Roman" w:cs="Times New Roman"/>
          <w:bCs/>
          <w:color w:val="000000"/>
          <w:sz w:val="28"/>
          <w:szCs w:val="28"/>
        </w:rPr>
        <w:t>1</w:t>
      </w:r>
      <w:r w:rsidR="005B0FFE" w:rsidRPr="00CF33C7">
        <w:rPr>
          <w:rFonts w:ascii="Times New Roman" w:hAnsi="Times New Roman" w:cs="Times New Roman"/>
          <w:sz w:val="28"/>
          <w:szCs w:val="28"/>
        </w:rPr>
        <w:t>)</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требуется </w:t>
      </w:r>
      <w:r w:rsidR="002520FA">
        <w:rPr>
          <w:rFonts w:ascii="Times New Roman" w:hAnsi="Times New Roman" w:cs="Times New Roman"/>
          <w:color w:val="FF0000"/>
          <w:sz w:val="20"/>
          <w:szCs w:val="20"/>
        </w:rPr>
        <w:t>.</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Контактная информация:_______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практики от ОмГА:</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E05553" w:rsidRPr="00BB3BB3" w:rsidRDefault="00C8217A" w:rsidP="00633C66">
      <w:pPr>
        <w:pStyle w:val="31"/>
        <w:widowControl/>
        <w:shd w:val="clear" w:color="auto" w:fill="auto"/>
        <w:spacing w:after="0" w:line="384" w:lineRule="exact"/>
        <w:ind w:right="20"/>
        <w:jc w:val="left"/>
        <w:rPr>
          <w:bCs/>
          <w:sz w:val="28"/>
          <w:szCs w:val="28"/>
        </w:rPr>
      </w:pPr>
      <w:r>
        <w:rPr>
          <w:color w:val="auto"/>
          <w:sz w:val="28"/>
          <w:szCs w:val="28"/>
        </w:rPr>
        <w:t>*</w:t>
      </w:r>
      <w:r w:rsidRPr="00C8217A">
        <w:rPr>
          <w:color w:val="FF0000"/>
          <w:sz w:val="28"/>
          <w:szCs w:val="28"/>
        </w:rPr>
        <w:t>пояснения красным удалить</w:t>
      </w: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5D93" w:rsidRDefault="003D5D93" w:rsidP="002B0F7E">
      <w:pPr>
        <w:spacing w:after="0" w:line="240" w:lineRule="auto"/>
      </w:pPr>
      <w:r>
        <w:separator/>
      </w:r>
    </w:p>
  </w:endnote>
  <w:endnote w:type="continuationSeparator" w:id="0">
    <w:p w:rsidR="003D5D93" w:rsidRDefault="003D5D93"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5D93" w:rsidRDefault="003D5D93" w:rsidP="002B0F7E">
      <w:pPr>
        <w:spacing w:after="0" w:line="240" w:lineRule="auto"/>
      </w:pPr>
      <w:r>
        <w:separator/>
      </w:r>
    </w:p>
  </w:footnote>
  <w:footnote w:type="continuationSeparator" w:id="0">
    <w:p w:rsidR="003D5D93" w:rsidRDefault="003D5D93"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2A56B9"/>
    <w:multiLevelType w:val="hybridMultilevel"/>
    <w:tmpl w:val="73DEA21A"/>
    <w:lvl w:ilvl="0" w:tplc="961C4F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430C1B"/>
    <w:multiLevelType w:val="hybridMultilevel"/>
    <w:tmpl w:val="F276490C"/>
    <w:lvl w:ilvl="0" w:tplc="961C4F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EB60284"/>
    <w:multiLevelType w:val="hybridMultilevel"/>
    <w:tmpl w:val="E166A7D0"/>
    <w:lvl w:ilvl="0" w:tplc="63B2350C">
      <w:start w:val="1"/>
      <w:numFmt w:val="decimal"/>
      <w:lvlText w:val="%1."/>
      <w:lvlJc w:val="left"/>
      <w:pPr>
        <w:ind w:left="360" w:hanging="360"/>
      </w:pPr>
      <w:rPr>
        <w:rFonts w:ascii="Times New Roman" w:hAnsi="Times New Roman" w:cs="Times New Roman" w:hint="default"/>
        <w:b w:val="0"/>
        <w:sz w:val="28"/>
      </w:rPr>
    </w:lvl>
    <w:lvl w:ilvl="1" w:tplc="04190019">
      <w:start w:val="1"/>
      <w:numFmt w:val="decimal"/>
      <w:lvlText w:val="%2."/>
      <w:lvlJc w:val="left"/>
      <w:pPr>
        <w:tabs>
          <w:tab w:val="num" w:pos="447"/>
        </w:tabs>
        <w:ind w:left="447" w:hanging="360"/>
      </w:pPr>
    </w:lvl>
    <w:lvl w:ilvl="2" w:tplc="0419001B">
      <w:start w:val="1"/>
      <w:numFmt w:val="decimal"/>
      <w:lvlText w:val="%3."/>
      <w:lvlJc w:val="left"/>
      <w:pPr>
        <w:tabs>
          <w:tab w:val="num" w:pos="1167"/>
        </w:tabs>
        <w:ind w:left="1167" w:hanging="360"/>
      </w:pPr>
    </w:lvl>
    <w:lvl w:ilvl="3" w:tplc="0419000F">
      <w:start w:val="1"/>
      <w:numFmt w:val="decimal"/>
      <w:lvlText w:val="%4."/>
      <w:lvlJc w:val="left"/>
      <w:pPr>
        <w:tabs>
          <w:tab w:val="num" w:pos="1887"/>
        </w:tabs>
        <w:ind w:left="1887" w:hanging="360"/>
      </w:pPr>
    </w:lvl>
    <w:lvl w:ilvl="4" w:tplc="04190019">
      <w:start w:val="1"/>
      <w:numFmt w:val="decimal"/>
      <w:lvlText w:val="%5."/>
      <w:lvlJc w:val="left"/>
      <w:pPr>
        <w:tabs>
          <w:tab w:val="num" w:pos="2607"/>
        </w:tabs>
        <w:ind w:left="2607" w:hanging="360"/>
      </w:pPr>
    </w:lvl>
    <w:lvl w:ilvl="5" w:tplc="0419001B">
      <w:start w:val="1"/>
      <w:numFmt w:val="decimal"/>
      <w:lvlText w:val="%6."/>
      <w:lvlJc w:val="left"/>
      <w:pPr>
        <w:tabs>
          <w:tab w:val="num" w:pos="3327"/>
        </w:tabs>
        <w:ind w:left="3327" w:hanging="360"/>
      </w:pPr>
    </w:lvl>
    <w:lvl w:ilvl="6" w:tplc="0419000F">
      <w:start w:val="1"/>
      <w:numFmt w:val="decimal"/>
      <w:lvlText w:val="%7."/>
      <w:lvlJc w:val="left"/>
      <w:pPr>
        <w:tabs>
          <w:tab w:val="num" w:pos="4047"/>
        </w:tabs>
        <w:ind w:left="4047" w:hanging="360"/>
      </w:pPr>
    </w:lvl>
    <w:lvl w:ilvl="7" w:tplc="04190019">
      <w:start w:val="1"/>
      <w:numFmt w:val="decimal"/>
      <w:lvlText w:val="%8."/>
      <w:lvlJc w:val="left"/>
      <w:pPr>
        <w:tabs>
          <w:tab w:val="num" w:pos="4767"/>
        </w:tabs>
        <w:ind w:left="4767" w:hanging="360"/>
      </w:pPr>
    </w:lvl>
    <w:lvl w:ilvl="8" w:tplc="0419001B">
      <w:start w:val="1"/>
      <w:numFmt w:val="decimal"/>
      <w:lvlText w:val="%9."/>
      <w:lvlJc w:val="left"/>
      <w:pPr>
        <w:tabs>
          <w:tab w:val="num" w:pos="5487"/>
        </w:tabs>
        <w:ind w:left="5487" w:hanging="360"/>
      </w:pPr>
    </w:lvl>
  </w:abstractNum>
  <w:abstractNum w:abstractNumId="8" w15:restartNumberingAfterBreak="0">
    <w:nsid w:val="1010783F"/>
    <w:multiLevelType w:val="hybridMultilevel"/>
    <w:tmpl w:val="A966223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06655B"/>
    <w:multiLevelType w:val="hybridMultilevel"/>
    <w:tmpl w:val="E166A7D0"/>
    <w:lvl w:ilvl="0" w:tplc="63B2350C">
      <w:start w:val="1"/>
      <w:numFmt w:val="decimal"/>
      <w:lvlText w:val="%1."/>
      <w:lvlJc w:val="left"/>
      <w:pPr>
        <w:ind w:left="1353"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1CE171D"/>
    <w:multiLevelType w:val="hybridMultilevel"/>
    <w:tmpl w:val="D70EAB58"/>
    <w:lvl w:ilvl="0" w:tplc="961C4F2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22AE2D49"/>
    <w:multiLevelType w:val="hybridMultilevel"/>
    <w:tmpl w:val="18EA3F24"/>
    <w:lvl w:ilvl="0" w:tplc="0419000F">
      <w:start w:val="1"/>
      <w:numFmt w:val="decimal"/>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592E4A"/>
    <w:multiLevelType w:val="hybridMultilevel"/>
    <w:tmpl w:val="066EE3BC"/>
    <w:lvl w:ilvl="0" w:tplc="961C4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DD4F65"/>
    <w:multiLevelType w:val="hybridMultilevel"/>
    <w:tmpl w:val="75A00B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3C7244"/>
    <w:multiLevelType w:val="hybridMultilevel"/>
    <w:tmpl w:val="F90255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3DAF1A04"/>
    <w:multiLevelType w:val="hybridMultilevel"/>
    <w:tmpl w:val="80FE3280"/>
    <w:lvl w:ilvl="0" w:tplc="B776B9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FF6B03"/>
    <w:multiLevelType w:val="multilevel"/>
    <w:tmpl w:val="4094D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9"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6B439CB"/>
    <w:multiLevelType w:val="hybridMultilevel"/>
    <w:tmpl w:val="C34831E6"/>
    <w:lvl w:ilvl="0" w:tplc="458A40A2">
      <w:numFmt w:val="bullet"/>
      <w:lvlText w:val=""/>
      <w:lvlJc w:val="left"/>
      <w:pPr>
        <w:ind w:left="862"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4A1847E6"/>
    <w:multiLevelType w:val="hybridMultilevel"/>
    <w:tmpl w:val="0CFC6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1EF76FC"/>
    <w:multiLevelType w:val="hybridMultilevel"/>
    <w:tmpl w:val="ED22E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6D851FC"/>
    <w:multiLevelType w:val="hybridMultilevel"/>
    <w:tmpl w:val="C88E731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589A50FD"/>
    <w:multiLevelType w:val="multilevel"/>
    <w:tmpl w:val="713C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6E7DFE"/>
    <w:multiLevelType w:val="hybridMultilevel"/>
    <w:tmpl w:val="9F3AD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6ED5CD2"/>
    <w:multiLevelType w:val="hybridMultilevel"/>
    <w:tmpl w:val="932200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E152EE"/>
    <w:multiLevelType w:val="hybridMultilevel"/>
    <w:tmpl w:val="6ECABA44"/>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71330B89"/>
    <w:multiLevelType w:val="hybridMultilevel"/>
    <w:tmpl w:val="90C8C78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7A37077"/>
    <w:multiLevelType w:val="multilevel"/>
    <w:tmpl w:val="898060C2"/>
    <w:lvl w:ilvl="0">
      <w:start w:val="1"/>
      <w:numFmt w:val="decimal"/>
      <w:lvlText w:val="%1."/>
      <w:lvlJc w:val="left"/>
      <w:pPr>
        <w:tabs>
          <w:tab w:val="num" w:pos="0"/>
        </w:tabs>
        <w:ind w:left="432" w:hanging="432"/>
      </w:pPr>
      <w:rPr>
        <w:rFonts w:ascii="Times New Roman" w:hAnsi="Times New Roman" w:cs="Times New Roman" w:hint="default"/>
        <w:b/>
        <w:i w:val="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23"/>
  </w:num>
  <w:num w:numId="3">
    <w:abstractNumId w:val="16"/>
  </w:num>
  <w:num w:numId="4">
    <w:abstractNumId w:val="10"/>
  </w:num>
  <w:num w:numId="5">
    <w:abstractNumId w:val="19"/>
  </w:num>
  <w:num w:numId="6">
    <w:abstractNumId w:val="20"/>
  </w:num>
  <w:num w:numId="7">
    <w:abstractNumId w:val="31"/>
  </w:num>
  <w:num w:numId="8">
    <w:abstractNumId w:val="17"/>
  </w:num>
  <w:num w:numId="9">
    <w:abstractNumId w:val="40"/>
  </w:num>
  <w:num w:numId="10">
    <w:abstractNumId w:val="5"/>
  </w:num>
  <w:num w:numId="11">
    <w:abstractNumId w:val="30"/>
  </w:num>
  <w:num w:numId="12">
    <w:abstractNumId w:val="18"/>
  </w:num>
  <w:num w:numId="13">
    <w:abstractNumId w:val="29"/>
  </w:num>
  <w:num w:numId="14">
    <w:abstractNumId w:val="39"/>
  </w:num>
  <w:num w:numId="15">
    <w:abstractNumId w:val="21"/>
  </w:num>
  <w:num w:numId="16">
    <w:abstractNumId w:val="22"/>
  </w:num>
  <w:num w:numId="17">
    <w:abstractNumId w:val="24"/>
  </w:num>
  <w:num w:numId="18">
    <w:abstractNumId w:val="28"/>
  </w:num>
  <w:num w:numId="19">
    <w:abstractNumId w:val="42"/>
  </w:num>
  <w:num w:numId="20">
    <w:abstractNumId w:val="33"/>
  </w:num>
  <w:num w:numId="21">
    <w:abstractNumId w:val="8"/>
  </w:num>
  <w:num w:numId="22">
    <w:abstractNumId w:val="36"/>
  </w:num>
  <w:num w:numId="23">
    <w:abstractNumId w:val="27"/>
  </w:num>
  <w:num w:numId="24">
    <w:abstractNumId w:val="25"/>
  </w:num>
  <w:num w:numId="25">
    <w:abstractNumId w:val="35"/>
  </w:num>
  <w:num w:numId="26">
    <w:abstractNumId w:val="15"/>
  </w:num>
  <w:num w:numId="27">
    <w:abstractNumId w:val="37"/>
  </w:num>
  <w:num w:numId="28">
    <w:abstractNumId w:val="38"/>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9"/>
  </w:num>
  <w:num w:numId="35">
    <w:abstractNumId w:val="3"/>
  </w:num>
  <w:num w:numId="36">
    <w:abstractNumId w:val="14"/>
  </w:num>
  <w:num w:numId="37">
    <w:abstractNumId w:val="12"/>
  </w:num>
  <w:num w:numId="38">
    <w:abstractNumId w:val="34"/>
  </w:num>
  <w:num w:numId="39">
    <w:abstractNumId w:val="26"/>
  </w:num>
  <w:num w:numId="40">
    <w:abstractNumId w:val="6"/>
  </w:num>
  <w:num w:numId="41">
    <w:abstractNumId w:val="4"/>
  </w:num>
  <w:num w:numId="42">
    <w:abstractNumId w:val="11"/>
  </w:num>
  <w:num w:numId="4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0AC8"/>
    <w:rsid w:val="00004742"/>
    <w:rsid w:val="00004FB0"/>
    <w:rsid w:val="00024AF0"/>
    <w:rsid w:val="0002749D"/>
    <w:rsid w:val="00027F88"/>
    <w:rsid w:val="00031E95"/>
    <w:rsid w:val="00035E7E"/>
    <w:rsid w:val="00036C64"/>
    <w:rsid w:val="00040578"/>
    <w:rsid w:val="0004226B"/>
    <w:rsid w:val="00046528"/>
    <w:rsid w:val="00047C33"/>
    <w:rsid w:val="0005081E"/>
    <w:rsid w:val="00056764"/>
    <w:rsid w:val="00063C8C"/>
    <w:rsid w:val="0007650C"/>
    <w:rsid w:val="000A2CCC"/>
    <w:rsid w:val="000A43C1"/>
    <w:rsid w:val="000B008C"/>
    <w:rsid w:val="000B4EF7"/>
    <w:rsid w:val="000B5F43"/>
    <w:rsid w:val="000B6456"/>
    <w:rsid w:val="000C6E15"/>
    <w:rsid w:val="000D140F"/>
    <w:rsid w:val="000D1F53"/>
    <w:rsid w:val="000E0BD4"/>
    <w:rsid w:val="000E3C21"/>
    <w:rsid w:val="000E64B9"/>
    <w:rsid w:val="000F63C1"/>
    <w:rsid w:val="00103946"/>
    <w:rsid w:val="00114118"/>
    <w:rsid w:val="00127EB4"/>
    <w:rsid w:val="00130039"/>
    <w:rsid w:val="00130F5B"/>
    <w:rsid w:val="00136E66"/>
    <w:rsid w:val="0014278A"/>
    <w:rsid w:val="00142A99"/>
    <w:rsid w:val="00150948"/>
    <w:rsid w:val="00150F33"/>
    <w:rsid w:val="00152A56"/>
    <w:rsid w:val="00161450"/>
    <w:rsid w:val="00162D61"/>
    <w:rsid w:val="00163D3F"/>
    <w:rsid w:val="00165AD9"/>
    <w:rsid w:val="00172C27"/>
    <w:rsid w:val="00174540"/>
    <w:rsid w:val="00184F1B"/>
    <w:rsid w:val="0018731A"/>
    <w:rsid w:val="00193E93"/>
    <w:rsid w:val="001971C8"/>
    <w:rsid w:val="001A2633"/>
    <w:rsid w:val="001A4BF6"/>
    <w:rsid w:val="001A5892"/>
    <w:rsid w:val="001C11C3"/>
    <w:rsid w:val="001D1050"/>
    <w:rsid w:val="001E0232"/>
    <w:rsid w:val="001E1D7E"/>
    <w:rsid w:val="001E353F"/>
    <w:rsid w:val="001F178D"/>
    <w:rsid w:val="001F74F5"/>
    <w:rsid w:val="002008CD"/>
    <w:rsid w:val="00213361"/>
    <w:rsid w:val="0022049D"/>
    <w:rsid w:val="00220FD4"/>
    <w:rsid w:val="0022112F"/>
    <w:rsid w:val="00223A02"/>
    <w:rsid w:val="002250EF"/>
    <w:rsid w:val="00232544"/>
    <w:rsid w:val="00234D6E"/>
    <w:rsid w:val="00242163"/>
    <w:rsid w:val="00242310"/>
    <w:rsid w:val="00245964"/>
    <w:rsid w:val="00245D3B"/>
    <w:rsid w:val="00247047"/>
    <w:rsid w:val="0025050B"/>
    <w:rsid w:val="002520FA"/>
    <w:rsid w:val="0025794A"/>
    <w:rsid w:val="00262B50"/>
    <w:rsid w:val="00274D91"/>
    <w:rsid w:val="00276FAB"/>
    <w:rsid w:val="002812B5"/>
    <w:rsid w:val="00290CB4"/>
    <w:rsid w:val="002A36C0"/>
    <w:rsid w:val="002A3A6A"/>
    <w:rsid w:val="002A488F"/>
    <w:rsid w:val="002A79BF"/>
    <w:rsid w:val="002B0F7E"/>
    <w:rsid w:val="002C294F"/>
    <w:rsid w:val="002C2E27"/>
    <w:rsid w:val="002C3BC4"/>
    <w:rsid w:val="002D21EF"/>
    <w:rsid w:val="002D2659"/>
    <w:rsid w:val="002D5034"/>
    <w:rsid w:val="002D76DE"/>
    <w:rsid w:val="002E3A25"/>
    <w:rsid w:val="0030070A"/>
    <w:rsid w:val="00303941"/>
    <w:rsid w:val="00310EA8"/>
    <w:rsid w:val="00313B9C"/>
    <w:rsid w:val="00314AAD"/>
    <w:rsid w:val="00316AC2"/>
    <w:rsid w:val="003239C2"/>
    <w:rsid w:val="00323D5D"/>
    <w:rsid w:val="003254BC"/>
    <w:rsid w:val="00336F14"/>
    <w:rsid w:val="00337421"/>
    <w:rsid w:val="00340702"/>
    <w:rsid w:val="00340771"/>
    <w:rsid w:val="00342886"/>
    <w:rsid w:val="00343C50"/>
    <w:rsid w:val="00346DC9"/>
    <w:rsid w:val="003600C7"/>
    <w:rsid w:val="003614E3"/>
    <w:rsid w:val="00363666"/>
    <w:rsid w:val="00376777"/>
    <w:rsid w:val="00380910"/>
    <w:rsid w:val="00383322"/>
    <w:rsid w:val="0038688C"/>
    <w:rsid w:val="0039119B"/>
    <w:rsid w:val="00394CC0"/>
    <w:rsid w:val="003A2AF8"/>
    <w:rsid w:val="003A4A84"/>
    <w:rsid w:val="003A669D"/>
    <w:rsid w:val="003A7005"/>
    <w:rsid w:val="003B6356"/>
    <w:rsid w:val="003B703E"/>
    <w:rsid w:val="003B7623"/>
    <w:rsid w:val="003D46E6"/>
    <w:rsid w:val="003D5D93"/>
    <w:rsid w:val="003E0520"/>
    <w:rsid w:val="003E0D34"/>
    <w:rsid w:val="003F6AA6"/>
    <w:rsid w:val="0040022E"/>
    <w:rsid w:val="00406121"/>
    <w:rsid w:val="0040761A"/>
    <w:rsid w:val="004103F1"/>
    <w:rsid w:val="0041329A"/>
    <w:rsid w:val="0041612F"/>
    <w:rsid w:val="00420E56"/>
    <w:rsid w:val="004237CC"/>
    <w:rsid w:val="0042780C"/>
    <w:rsid w:val="00431780"/>
    <w:rsid w:val="00440574"/>
    <w:rsid w:val="004410C9"/>
    <w:rsid w:val="00446E97"/>
    <w:rsid w:val="00447A51"/>
    <w:rsid w:val="00447D80"/>
    <w:rsid w:val="00452A83"/>
    <w:rsid w:val="00455B92"/>
    <w:rsid w:val="004609F1"/>
    <w:rsid w:val="004629C3"/>
    <w:rsid w:val="004665FD"/>
    <w:rsid w:val="004743E5"/>
    <w:rsid w:val="00480F0B"/>
    <w:rsid w:val="004A285B"/>
    <w:rsid w:val="004B0E60"/>
    <w:rsid w:val="004B1D1D"/>
    <w:rsid w:val="004B3DAC"/>
    <w:rsid w:val="004B7DAE"/>
    <w:rsid w:val="004C0218"/>
    <w:rsid w:val="004C1B83"/>
    <w:rsid w:val="004C45C6"/>
    <w:rsid w:val="004C491F"/>
    <w:rsid w:val="004D055A"/>
    <w:rsid w:val="004D23FF"/>
    <w:rsid w:val="004D24D3"/>
    <w:rsid w:val="004D4FFD"/>
    <w:rsid w:val="004E03A1"/>
    <w:rsid w:val="004E0DD5"/>
    <w:rsid w:val="004E143A"/>
    <w:rsid w:val="004E6DCD"/>
    <w:rsid w:val="004E7AEE"/>
    <w:rsid w:val="004F6A95"/>
    <w:rsid w:val="004F7785"/>
    <w:rsid w:val="005013C1"/>
    <w:rsid w:val="005023B6"/>
    <w:rsid w:val="0050440A"/>
    <w:rsid w:val="00505C56"/>
    <w:rsid w:val="00506B0C"/>
    <w:rsid w:val="00511F03"/>
    <w:rsid w:val="00520518"/>
    <w:rsid w:val="00521663"/>
    <w:rsid w:val="00521867"/>
    <w:rsid w:val="005279CB"/>
    <w:rsid w:val="005321B8"/>
    <w:rsid w:val="005324E7"/>
    <w:rsid w:val="005369F4"/>
    <w:rsid w:val="00544BF3"/>
    <w:rsid w:val="00546AC1"/>
    <w:rsid w:val="005471EF"/>
    <w:rsid w:val="005477C4"/>
    <w:rsid w:val="00547B3E"/>
    <w:rsid w:val="00554419"/>
    <w:rsid w:val="00555207"/>
    <w:rsid w:val="00560C0A"/>
    <w:rsid w:val="005637BD"/>
    <w:rsid w:val="00570CF2"/>
    <w:rsid w:val="00572502"/>
    <w:rsid w:val="00573368"/>
    <w:rsid w:val="005768BA"/>
    <w:rsid w:val="00586785"/>
    <w:rsid w:val="005905B3"/>
    <w:rsid w:val="00594DB0"/>
    <w:rsid w:val="005A1180"/>
    <w:rsid w:val="005A1EDF"/>
    <w:rsid w:val="005A507D"/>
    <w:rsid w:val="005B0C89"/>
    <w:rsid w:val="005B0FFE"/>
    <w:rsid w:val="005B415E"/>
    <w:rsid w:val="005C5372"/>
    <w:rsid w:val="005C77E1"/>
    <w:rsid w:val="005E3F5C"/>
    <w:rsid w:val="005E6AB2"/>
    <w:rsid w:val="005E768D"/>
    <w:rsid w:val="005F5F95"/>
    <w:rsid w:val="005F71BD"/>
    <w:rsid w:val="00600D96"/>
    <w:rsid w:val="00600EA9"/>
    <w:rsid w:val="00601B20"/>
    <w:rsid w:val="00612ACB"/>
    <w:rsid w:val="00614452"/>
    <w:rsid w:val="00616DA8"/>
    <w:rsid w:val="00633C66"/>
    <w:rsid w:val="00634AAB"/>
    <w:rsid w:val="00634C2A"/>
    <w:rsid w:val="00635C51"/>
    <w:rsid w:val="00640B06"/>
    <w:rsid w:val="00650CB4"/>
    <w:rsid w:val="00650DB4"/>
    <w:rsid w:val="006527E4"/>
    <w:rsid w:val="00652C12"/>
    <w:rsid w:val="00652C45"/>
    <w:rsid w:val="006626C5"/>
    <w:rsid w:val="0066273A"/>
    <w:rsid w:val="00664521"/>
    <w:rsid w:val="006657FF"/>
    <w:rsid w:val="00670AFD"/>
    <w:rsid w:val="00682D4F"/>
    <w:rsid w:val="00684209"/>
    <w:rsid w:val="0069208F"/>
    <w:rsid w:val="006961F3"/>
    <w:rsid w:val="006A293E"/>
    <w:rsid w:val="006B04F5"/>
    <w:rsid w:val="006B0E37"/>
    <w:rsid w:val="006B43B6"/>
    <w:rsid w:val="006B6532"/>
    <w:rsid w:val="006B6B9D"/>
    <w:rsid w:val="006B6F88"/>
    <w:rsid w:val="006C7810"/>
    <w:rsid w:val="006D2556"/>
    <w:rsid w:val="006D6A70"/>
    <w:rsid w:val="006E3E3D"/>
    <w:rsid w:val="006E7C99"/>
    <w:rsid w:val="006F366D"/>
    <w:rsid w:val="006F3962"/>
    <w:rsid w:val="0070558D"/>
    <w:rsid w:val="00706A9C"/>
    <w:rsid w:val="00707ECD"/>
    <w:rsid w:val="0071257C"/>
    <w:rsid w:val="00712EC1"/>
    <w:rsid w:val="007136B0"/>
    <w:rsid w:val="007200A5"/>
    <w:rsid w:val="007228D9"/>
    <w:rsid w:val="00723323"/>
    <w:rsid w:val="0072640F"/>
    <w:rsid w:val="0072782C"/>
    <w:rsid w:val="00727CD4"/>
    <w:rsid w:val="00731F51"/>
    <w:rsid w:val="00732B4C"/>
    <w:rsid w:val="007404D4"/>
    <w:rsid w:val="00742BC8"/>
    <w:rsid w:val="0074604E"/>
    <w:rsid w:val="00754B6F"/>
    <w:rsid w:val="007628AB"/>
    <w:rsid w:val="007664A2"/>
    <w:rsid w:val="0076680B"/>
    <w:rsid w:val="00770D54"/>
    <w:rsid w:val="007718BF"/>
    <w:rsid w:val="00780B17"/>
    <w:rsid w:val="007928D8"/>
    <w:rsid w:val="00795BAA"/>
    <w:rsid w:val="007A00B6"/>
    <w:rsid w:val="007A0B03"/>
    <w:rsid w:val="007A2919"/>
    <w:rsid w:val="007A54C4"/>
    <w:rsid w:val="007B3E8E"/>
    <w:rsid w:val="007B7C85"/>
    <w:rsid w:val="007C223D"/>
    <w:rsid w:val="007C424C"/>
    <w:rsid w:val="007C5AD3"/>
    <w:rsid w:val="007D186A"/>
    <w:rsid w:val="007D7FCB"/>
    <w:rsid w:val="007E1855"/>
    <w:rsid w:val="007E2EB0"/>
    <w:rsid w:val="007E4400"/>
    <w:rsid w:val="007E7C33"/>
    <w:rsid w:val="007F60B4"/>
    <w:rsid w:val="007F7884"/>
    <w:rsid w:val="00804A4D"/>
    <w:rsid w:val="008072D2"/>
    <w:rsid w:val="0081328E"/>
    <w:rsid w:val="008147B4"/>
    <w:rsid w:val="008162E5"/>
    <w:rsid w:val="00817BED"/>
    <w:rsid w:val="00817CC3"/>
    <w:rsid w:val="008205F8"/>
    <w:rsid w:val="00822406"/>
    <w:rsid w:val="0083205F"/>
    <w:rsid w:val="0083414A"/>
    <w:rsid w:val="0084203F"/>
    <w:rsid w:val="008428FA"/>
    <w:rsid w:val="008446FD"/>
    <w:rsid w:val="008505FB"/>
    <w:rsid w:val="008603A3"/>
    <w:rsid w:val="00860A23"/>
    <w:rsid w:val="00861202"/>
    <w:rsid w:val="00881FC8"/>
    <w:rsid w:val="0088250A"/>
    <w:rsid w:val="00884FB7"/>
    <w:rsid w:val="00892895"/>
    <w:rsid w:val="00892F56"/>
    <w:rsid w:val="00894A53"/>
    <w:rsid w:val="00897DD5"/>
    <w:rsid w:val="008C1533"/>
    <w:rsid w:val="008C3819"/>
    <w:rsid w:val="008C5A23"/>
    <w:rsid w:val="008C783D"/>
    <w:rsid w:val="008D0950"/>
    <w:rsid w:val="008D224C"/>
    <w:rsid w:val="008D22A7"/>
    <w:rsid w:val="008E57F3"/>
    <w:rsid w:val="008E6649"/>
    <w:rsid w:val="008E7B59"/>
    <w:rsid w:val="00900C3C"/>
    <w:rsid w:val="00906A16"/>
    <w:rsid w:val="009072A1"/>
    <w:rsid w:val="00907C02"/>
    <w:rsid w:val="00917155"/>
    <w:rsid w:val="00920925"/>
    <w:rsid w:val="00921C9A"/>
    <w:rsid w:val="009249D8"/>
    <w:rsid w:val="00926959"/>
    <w:rsid w:val="0093133D"/>
    <w:rsid w:val="009317EA"/>
    <w:rsid w:val="00934481"/>
    <w:rsid w:val="00935619"/>
    <w:rsid w:val="009375AF"/>
    <w:rsid w:val="00963437"/>
    <w:rsid w:val="00963BA8"/>
    <w:rsid w:val="00966780"/>
    <w:rsid w:val="00977D79"/>
    <w:rsid w:val="00995FBD"/>
    <w:rsid w:val="00996BBA"/>
    <w:rsid w:val="009A05C0"/>
    <w:rsid w:val="009A2EEC"/>
    <w:rsid w:val="009B0B10"/>
    <w:rsid w:val="009D14B2"/>
    <w:rsid w:val="009E0A54"/>
    <w:rsid w:val="009E0CB5"/>
    <w:rsid w:val="009E10A0"/>
    <w:rsid w:val="009E3503"/>
    <w:rsid w:val="009F0315"/>
    <w:rsid w:val="009F2F98"/>
    <w:rsid w:val="009F3DCD"/>
    <w:rsid w:val="009F3FFD"/>
    <w:rsid w:val="009F62B0"/>
    <w:rsid w:val="00A01F28"/>
    <w:rsid w:val="00A06385"/>
    <w:rsid w:val="00A07859"/>
    <w:rsid w:val="00A136F5"/>
    <w:rsid w:val="00A143F9"/>
    <w:rsid w:val="00A255CF"/>
    <w:rsid w:val="00A27B4F"/>
    <w:rsid w:val="00A31890"/>
    <w:rsid w:val="00A343D5"/>
    <w:rsid w:val="00A46470"/>
    <w:rsid w:val="00A47B74"/>
    <w:rsid w:val="00A555D0"/>
    <w:rsid w:val="00A60B34"/>
    <w:rsid w:val="00A61F29"/>
    <w:rsid w:val="00A730C3"/>
    <w:rsid w:val="00A730DA"/>
    <w:rsid w:val="00A737B2"/>
    <w:rsid w:val="00AA1FF1"/>
    <w:rsid w:val="00AA3D8A"/>
    <w:rsid w:val="00AA5CF3"/>
    <w:rsid w:val="00AB48DF"/>
    <w:rsid w:val="00AB63A6"/>
    <w:rsid w:val="00AC235A"/>
    <w:rsid w:val="00AC79E2"/>
    <w:rsid w:val="00AD56FB"/>
    <w:rsid w:val="00AD5F9A"/>
    <w:rsid w:val="00AD6ED1"/>
    <w:rsid w:val="00AD73CE"/>
    <w:rsid w:val="00AE2174"/>
    <w:rsid w:val="00AE40A8"/>
    <w:rsid w:val="00AE40C9"/>
    <w:rsid w:val="00AE730A"/>
    <w:rsid w:val="00B03E83"/>
    <w:rsid w:val="00B11B5D"/>
    <w:rsid w:val="00B11E1B"/>
    <w:rsid w:val="00B132EA"/>
    <w:rsid w:val="00B14F95"/>
    <w:rsid w:val="00B168A8"/>
    <w:rsid w:val="00B25B0F"/>
    <w:rsid w:val="00B26594"/>
    <w:rsid w:val="00B2737A"/>
    <w:rsid w:val="00B30ECC"/>
    <w:rsid w:val="00B31DEE"/>
    <w:rsid w:val="00B456FC"/>
    <w:rsid w:val="00B45B30"/>
    <w:rsid w:val="00B47BA7"/>
    <w:rsid w:val="00B609A6"/>
    <w:rsid w:val="00B615E9"/>
    <w:rsid w:val="00B61B47"/>
    <w:rsid w:val="00B6605E"/>
    <w:rsid w:val="00B72DF9"/>
    <w:rsid w:val="00B83108"/>
    <w:rsid w:val="00B93628"/>
    <w:rsid w:val="00B974CF"/>
    <w:rsid w:val="00BB0708"/>
    <w:rsid w:val="00BB1266"/>
    <w:rsid w:val="00BB3BB3"/>
    <w:rsid w:val="00BB3D05"/>
    <w:rsid w:val="00BB4D65"/>
    <w:rsid w:val="00BC04B4"/>
    <w:rsid w:val="00BC44CC"/>
    <w:rsid w:val="00BD48CE"/>
    <w:rsid w:val="00BD4E52"/>
    <w:rsid w:val="00BD7D55"/>
    <w:rsid w:val="00BE0119"/>
    <w:rsid w:val="00BE1263"/>
    <w:rsid w:val="00BF0B54"/>
    <w:rsid w:val="00BF17BD"/>
    <w:rsid w:val="00BF3D48"/>
    <w:rsid w:val="00BF4117"/>
    <w:rsid w:val="00C04408"/>
    <w:rsid w:val="00C11363"/>
    <w:rsid w:val="00C1317F"/>
    <w:rsid w:val="00C15B0A"/>
    <w:rsid w:val="00C17903"/>
    <w:rsid w:val="00C221CD"/>
    <w:rsid w:val="00C431AD"/>
    <w:rsid w:val="00C6212F"/>
    <w:rsid w:val="00C630E4"/>
    <w:rsid w:val="00C63C27"/>
    <w:rsid w:val="00C66A9B"/>
    <w:rsid w:val="00C720A3"/>
    <w:rsid w:val="00C7412B"/>
    <w:rsid w:val="00C743D8"/>
    <w:rsid w:val="00C755BA"/>
    <w:rsid w:val="00C77596"/>
    <w:rsid w:val="00C81A02"/>
    <w:rsid w:val="00C81D2A"/>
    <w:rsid w:val="00C8217A"/>
    <w:rsid w:val="00C8249D"/>
    <w:rsid w:val="00C970CA"/>
    <w:rsid w:val="00CA6892"/>
    <w:rsid w:val="00CB14BD"/>
    <w:rsid w:val="00CB3CAD"/>
    <w:rsid w:val="00CC4AE2"/>
    <w:rsid w:val="00CE2D04"/>
    <w:rsid w:val="00CE55AD"/>
    <w:rsid w:val="00CF0A6A"/>
    <w:rsid w:val="00CF0ED5"/>
    <w:rsid w:val="00CF1762"/>
    <w:rsid w:val="00CF33C7"/>
    <w:rsid w:val="00D002D7"/>
    <w:rsid w:val="00D011D8"/>
    <w:rsid w:val="00D023AE"/>
    <w:rsid w:val="00D0392D"/>
    <w:rsid w:val="00D04E98"/>
    <w:rsid w:val="00D04FF3"/>
    <w:rsid w:val="00D0663C"/>
    <w:rsid w:val="00D16BE0"/>
    <w:rsid w:val="00D16D2E"/>
    <w:rsid w:val="00D1762C"/>
    <w:rsid w:val="00D20D69"/>
    <w:rsid w:val="00D22AF7"/>
    <w:rsid w:val="00D330BD"/>
    <w:rsid w:val="00D40A41"/>
    <w:rsid w:val="00D50470"/>
    <w:rsid w:val="00D55C46"/>
    <w:rsid w:val="00D62E8F"/>
    <w:rsid w:val="00D63DC1"/>
    <w:rsid w:val="00D64486"/>
    <w:rsid w:val="00D6595C"/>
    <w:rsid w:val="00D71565"/>
    <w:rsid w:val="00D715F2"/>
    <w:rsid w:val="00D71E18"/>
    <w:rsid w:val="00D759FF"/>
    <w:rsid w:val="00D81947"/>
    <w:rsid w:val="00D822CA"/>
    <w:rsid w:val="00D850FC"/>
    <w:rsid w:val="00D90070"/>
    <w:rsid w:val="00D90D6F"/>
    <w:rsid w:val="00DB17F5"/>
    <w:rsid w:val="00DB6C0E"/>
    <w:rsid w:val="00DC436D"/>
    <w:rsid w:val="00DC4977"/>
    <w:rsid w:val="00DC4B2D"/>
    <w:rsid w:val="00DD1D6F"/>
    <w:rsid w:val="00DD2ADF"/>
    <w:rsid w:val="00DD4B97"/>
    <w:rsid w:val="00DD6FDE"/>
    <w:rsid w:val="00DD7726"/>
    <w:rsid w:val="00DE0B8A"/>
    <w:rsid w:val="00DE1C35"/>
    <w:rsid w:val="00DE49FD"/>
    <w:rsid w:val="00DE51C1"/>
    <w:rsid w:val="00DE5824"/>
    <w:rsid w:val="00DF1450"/>
    <w:rsid w:val="00E02903"/>
    <w:rsid w:val="00E03334"/>
    <w:rsid w:val="00E05553"/>
    <w:rsid w:val="00E134AB"/>
    <w:rsid w:val="00E155D4"/>
    <w:rsid w:val="00E155D9"/>
    <w:rsid w:val="00E2075F"/>
    <w:rsid w:val="00E26EAD"/>
    <w:rsid w:val="00E32FB5"/>
    <w:rsid w:val="00E43BC2"/>
    <w:rsid w:val="00E54F7B"/>
    <w:rsid w:val="00E56047"/>
    <w:rsid w:val="00E625CF"/>
    <w:rsid w:val="00E6554D"/>
    <w:rsid w:val="00E6718F"/>
    <w:rsid w:val="00E71E43"/>
    <w:rsid w:val="00E723E0"/>
    <w:rsid w:val="00E77352"/>
    <w:rsid w:val="00E773F4"/>
    <w:rsid w:val="00E838FF"/>
    <w:rsid w:val="00E86BF3"/>
    <w:rsid w:val="00E94A16"/>
    <w:rsid w:val="00E97B4A"/>
    <w:rsid w:val="00EA1328"/>
    <w:rsid w:val="00EA4ABB"/>
    <w:rsid w:val="00EB0614"/>
    <w:rsid w:val="00EB278B"/>
    <w:rsid w:val="00EB7387"/>
    <w:rsid w:val="00EC3CDD"/>
    <w:rsid w:val="00ED0191"/>
    <w:rsid w:val="00ED194D"/>
    <w:rsid w:val="00ED1C9E"/>
    <w:rsid w:val="00ED721F"/>
    <w:rsid w:val="00EE0C59"/>
    <w:rsid w:val="00EE2FBA"/>
    <w:rsid w:val="00EF014A"/>
    <w:rsid w:val="00EF5052"/>
    <w:rsid w:val="00EF66E3"/>
    <w:rsid w:val="00F0045E"/>
    <w:rsid w:val="00F04F24"/>
    <w:rsid w:val="00F063BA"/>
    <w:rsid w:val="00F245BD"/>
    <w:rsid w:val="00F30B25"/>
    <w:rsid w:val="00F44362"/>
    <w:rsid w:val="00F46AE9"/>
    <w:rsid w:val="00F541A6"/>
    <w:rsid w:val="00F61123"/>
    <w:rsid w:val="00F62C15"/>
    <w:rsid w:val="00F64742"/>
    <w:rsid w:val="00F6568F"/>
    <w:rsid w:val="00F71B5D"/>
    <w:rsid w:val="00F75EF7"/>
    <w:rsid w:val="00F80649"/>
    <w:rsid w:val="00FA4A27"/>
    <w:rsid w:val="00FB6116"/>
    <w:rsid w:val="00FD0FD0"/>
    <w:rsid w:val="00FD359B"/>
    <w:rsid w:val="00FD4B00"/>
    <w:rsid w:val="00FD5FAD"/>
    <w:rsid w:val="00FD611A"/>
    <w:rsid w:val="00FE582A"/>
    <w:rsid w:val="00FE6DA0"/>
    <w:rsid w:val="00FF0A4F"/>
    <w:rsid w:val="00FF0A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AADA5FA-0A2E-443D-8361-626098D7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4E0DD5"/>
  </w:style>
  <w:style w:type="character" w:customStyle="1" w:styleId="apple-converted-space">
    <w:name w:val="apple-converted-space"/>
    <w:rsid w:val="002C3BC4"/>
  </w:style>
  <w:style w:type="character" w:customStyle="1" w:styleId="62">
    <w:name w:val="Основной текст (6) + Не полужирный"/>
    <w:aliases w:val="Не курсив"/>
    <w:rsid w:val="002C3BC4"/>
    <w:rPr>
      <w:rFonts w:ascii="Times New Roman" w:eastAsia="Times New Roman" w:hAnsi="Times New Roman" w:cs="Times New Roman" w:hint="default"/>
      <w:b/>
      <w:bCs/>
      <w:i/>
      <w:iCs/>
      <w:spacing w:val="2"/>
      <w:shd w:val="clear" w:color="auto" w:fill="FFFFFF"/>
    </w:rPr>
  </w:style>
  <w:style w:type="character" w:customStyle="1" w:styleId="extendedtext-short">
    <w:name w:val="extendedtext-short"/>
    <w:basedOn w:val="a0"/>
    <w:rsid w:val="001C11C3"/>
  </w:style>
  <w:style w:type="character" w:customStyle="1" w:styleId="extendedtext-full">
    <w:name w:val="extendedtext-full"/>
    <w:basedOn w:val="a0"/>
    <w:rsid w:val="001C11C3"/>
  </w:style>
  <w:style w:type="character" w:customStyle="1" w:styleId="ad">
    <w:name w:val="Абзац списка Знак"/>
    <w:link w:val="ac"/>
    <w:uiPriority w:val="1"/>
    <w:locked/>
    <w:rsid w:val="00652C45"/>
    <w:rPr>
      <w:rFonts w:ascii="Calibri" w:eastAsia="Calibri" w:hAnsi="Calibri" w:cs="Times New Roman"/>
      <w:lang w:eastAsia="en-US"/>
    </w:rPr>
  </w:style>
  <w:style w:type="character" w:customStyle="1" w:styleId="FontStyle38">
    <w:name w:val="Font Style38"/>
    <w:rsid w:val="0041329A"/>
    <w:rPr>
      <w:rFonts w:ascii="Times New Roman" w:hAnsi="Times New Roman" w:cs="Times New Roman"/>
      <w:color w:val="000000"/>
      <w:sz w:val="22"/>
      <w:szCs w:val="22"/>
    </w:rPr>
  </w:style>
  <w:style w:type="character" w:customStyle="1" w:styleId="name">
    <w:name w:val="name"/>
    <w:basedOn w:val="a0"/>
    <w:rsid w:val="004D4FFD"/>
  </w:style>
  <w:style w:type="character" w:customStyle="1" w:styleId="accent">
    <w:name w:val="accent"/>
    <w:basedOn w:val="a0"/>
    <w:rsid w:val="004D4FFD"/>
  </w:style>
  <w:style w:type="character" w:customStyle="1" w:styleId="field-content">
    <w:name w:val="field-content"/>
    <w:basedOn w:val="a0"/>
    <w:rsid w:val="004D4FFD"/>
  </w:style>
  <w:style w:type="character" w:styleId="afb">
    <w:name w:val="Unresolved Mention"/>
    <w:basedOn w:val="a0"/>
    <w:uiPriority w:val="99"/>
    <w:semiHidden/>
    <w:unhideWhenUsed/>
    <w:rsid w:val="000A4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4228">
      <w:bodyDiv w:val="1"/>
      <w:marLeft w:val="0"/>
      <w:marRight w:val="0"/>
      <w:marTop w:val="0"/>
      <w:marBottom w:val="0"/>
      <w:divBdr>
        <w:top w:val="none" w:sz="0" w:space="0" w:color="auto"/>
        <w:left w:val="none" w:sz="0" w:space="0" w:color="auto"/>
        <w:bottom w:val="none" w:sz="0" w:space="0" w:color="auto"/>
        <w:right w:val="none" w:sz="0" w:space="0" w:color="auto"/>
      </w:divBdr>
    </w:div>
    <w:div w:id="59988998">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21700210">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5221">
      <w:bodyDiv w:val="1"/>
      <w:marLeft w:val="0"/>
      <w:marRight w:val="0"/>
      <w:marTop w:val="0"/>
      <w:marBottom w:val="0"/>
      <w:divBdr>
        <w:top w:val="none" w:sz="0" w:space="0" w:color="auto"/>
        <w:left w:val="none" w:sz="0" w:space="0" w:color="auto"/>
        <w:bottom w:val="none" w:sz="0" w:space="0" w:color="auto"/>
        <w:right w:val="none" w:sz="0" w:space="0" w:color="auto"/>
      </w:divBdr>
    </w:div>
    <w:div w:id="1614360914">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consultant.ru/" TargetMode="External"/><Relationship Id="rId26" Type="http://schemas.openxmlformats.org/officeDocument/2006/relationships/hyperlink" Target="http://www.pfrf.ru"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pf-magazine.ru/articles/obshhaya-informacziya/vyplata-nakopitelnoj-chasti-pensii-i-poryadok-ee-formirovaniya.html"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consultant.ru/" TargetMode="External"/><Relationship Id="rId29" Type="http://schemas.openxmlformats.org/officeDocument/2006/relationships/hyperlink" Target="http://relero.ru/contacts/ma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urait.ru/bcode/456491"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urait.ru/bcode/467371" TargetMode="External"/><Relationship Id="rId28" Type="http://schemas.openxmlformats.org/officeDocument/2006/relationships/hyperlink" Target="https://www.garant.ru/products/ipo/prime/doc/74526874/" TargetMode="External"/><Relationship Id="rId10" Type="http://schemas.openxmlformats.org/officeDocument/2006/relationships/hyperlink" Target="http://www.syl.ru/article/200153/new_zaglavnaya-bukva-i-strochnaya" TargetMode="External"/><Relationship Id="rId19" Type="http://schemas.openxmlformats.org/officeDocument/2006/relationships/hyperlink" Target="http://www.consulta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7%D0%B0%D0%B2%D0%B5%D0%B4%D0%B5%D0%BD%D0%B8%D0%B5" TargetMode="External"/><Relationship Id="rId14" Type="http://schemas.openxmlformats.org/officeDocument/2006/relationships/image" Target="media/image5.png"/><Relationship Id="rId22" Type="http://schemas.openxmlformats.org/officeDocument/2006/relationships/hyperlink" Target="https://urait.ru/bcode/462503" TargetMode="External"/><Relationship Id="rId27" Type="http://schemas.openxmlformats.org/officeDocument/2006/relationships/hyperlink" Target="http://www.gks.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7CF4F-A234-41B8-B4D5-C7E269515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20</Pages>
  <Words>10604</Words>
  <Characters>60447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27</cp:revision>
  <cp:lastPrinted>2020-11-25T08:46:00Z</cp:lastPrinted>
  <dcterms:created xsi:type="dcterms:W3CDTF">2021-04-30T14:39:00Z</dcterms:created>
  <dcterms:modified xsi:type="dcterms:W3CDTF">2022-11-12T12:59:00Z</dcterms:modified>
</cp:coreProperties>
</file>